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CB" w:rsidRPr="00DF37A4" w:rsidRDefault="00D51ECB" w:rsidP="00A715F8">
      <w:pPr>
        <w:spacing w:after="0"/>
        <w:ind w:left="360" w:hanging="360"/>
        <w:rPr>
          <w:rFonts w:cs="Arial"/>
          <w:b/>
        </w:rPr>
      </w:pPr>
    </w:p>
    <w:p w:rsidR="00D51ECB" w:rsidRPr="00DF37A4" w:rsidRDefault="00D51ECB" w:rsidP="00A715F8">
      <w:pPr>
        <w:spacing w:after="0"/>
        <w:ind w:left="1680" w:hanging="1320"/>
        <w:rPr>
          <w:rFonts w:cs="Arial"/>
        </w:rPr>
      </w:pPr>
    </w:p>
    <w:p w:rsidR="00D51ECB" w:rsidRPr="00DF37A4" w:rsidRDefault="00D51ECB" w:rsidP="00A715F8">
      <w:pPr>
        <w:spacing w:after="0"/>
        <w:ind w:left="1680"/>
        <w:rPr>
          <w:rFonts w:cs="Arial"/>
        </w:rPr>
      </w:pPr>
    </w:p>
    <w:p w:rsidR="00D51ECB" w:rsidRPr="00DF37A4" w:rsidRDefault="00D51ECB" w:rsidP="00A715F8">
      <w:pPr>
        <w:spacing w:after="0"/>
        <w:ind w:left="1680" w:hanging="1320"/>
        <w:rPr>
          <w:rFonts w:cs="Arial"/>
        </w:rPr>
      </w:pPr>
    </w:p>
    <w:p w:rsidR="00D51ECB" w:rsidRPr="00DF37A4" w:rsidRDefault="00D51ECB" w:rsidP="00A715F8">
      <w:pPr>
        <w:spacing w:after="120"/>
        <w:ind w:left="1680"/>
        <w:rPr>
          <w:rFonts w:cs="Arial"/>
        </w:rPr>
      </w:pPr>
    </w:p>
    <w:p w:rsidR="00D51ECB" w:rsidRPr="00DF37A4" w:rsidRDefault="00D51ECB" w:rsidP="00A715F8">
      <w:pPr>
        <w:pStyle w:val="Title"/>
        <w:tabs>
          <w:tab w:val="clear" w:pos="9000"/>
          <w:tab w:val="right" w:pos="10800"/>
        </w:tabs>
        <w:spacing w:line="240" w:lineRule="exact"/>
        <w:ind w:left="360" w:hanging="360"/>
        <w:jc w:val="left"/>
        <w:rPr>
          <w:rFonts w:cs="Arial"/>
          <w:sz w:val="20"/>
        </w:rPr>
      </w:pPr>
    </w:p>
    <w:p w:rsidR="00D51ECB" w:rsidRPr="00DF37A4" w:rsidRDefault="00D51ECB" w:rsidP="00A715F8">
      <w:pPr>
        <w:spacing w:after="0"/>
        <w:ind w:left="1680" w:hanging="1320"/>
        <w:rPr>
          <w:rFonts w:cs="Arial"/>
        </w:rPr>
      </w:pPr>
    </w:p>
    <w:p w:rsidR="00D51ECB" w:rsidRPr="00DF37A4" w:rsidRDefault="00D51ECB" w:rsidP="00A715F8">
      <w:pPr>
        <w:spacing w:after="0"/>
        <w:ind w:left="1680"/>
        <w:rPr>
          <w:rFonts w:cs="Arial"/>
        </w:rPr>
      </w:pPr>
    </w:p>
    <w:p w:rsidR="00D51ECB" w:rsidRPr="00DF37A4" w:rsidRDefault="00D51ECB" w:rsidP="00A715F8">
      <w:pPr>
        <w:spacing w:after="0"/>
        <w:ind w:left="1680" w:hanging="1320"/>
        <w:rPr>
          <w:rFonts w:cs="Arial"/>
        </w:rPr>
      </w:pPr>
    </w:p>
    <w:p w:rsidR="00D51ECB" w:rsidRPr="00DF37A4" w:rsidRDefault="00D51ECB" w:rsidP="00A715F8">
      <w:pPr>
        <w:spacing w:after="120"/>
        <w:ind w:left="1680"/>
        <w:rPr>
          <w:rFonts w:cs="Arial"/>
        </w:rPr>
      </w:pPr>
    </w:p>
    <w:p w:rsidR="00D51ECB" w:rsidRPr="00DF37A4" w:rsidRDefault="00D51ECB" w:rsidP="00A715F8">
      <w:pPr>
        <w:spacing w:after="0"/>
        <w:ind w:left="360" w:hanging="360"/>
        <w:rPr>
          <w:rFonts w:cs="Arial"/>
          <w:b/>
        </w:rPr>
      </w:pPr>
      <w:r w:rsidRPr="00DF37A4">
        <w:rPr>
          <w:rFonts w:cs="Arial"/>
        </w:rPr>
        <w:br w:type="column"/>
      </w:r>
    </w:p>
    <w:p w:rsidR="00D51ECB" w:rsidRPr="00DF37A4" w:rsidRDefault="00D51ECB" w:rsidP="00A715F8">
      <w:pPr>
        <w:spacing w:after="0"/>
        <w:ind w:left="1680" w:hanging="1320"/>
        <w:rPr>
          <w:rFonts w:cs="Arial"/>
        </w:rPr>
      </w:pPr>
    </w:p>
    <w:p w:rsidR="00D51ECB" w:rsidRPr="00DF37A4" w:rsidRDefault="00D51ECB" w:rsidP="00A715F8">
      <w:pPr>
        <w:spacing w:after="120"/>
        <w:ind w:left="1680"/>
        <w:rPr>
          <w:rFonts w:cs="Arial"/>
        </w:rPr>
      </w:pPr>
    </w:p>
    <w:p w:rsidR="00D51ECB" w:rsidRPr="00DF37A4" w:rsidRDefault="00D51ECB" w:rsidP="00A715F8">
      <w:pPr>
        <w:spacing w:after="120"/>
        <w:jc w:val="center"/>
        <w:rPr>
          <w:rFonts w:cs="Arial"/>
        </w:rPr>
        <w:sectPr w:rsidR="00D51ECB" w:rsidRPr="00DF37A4" w:rsidSect="00947267">
          <w:headerReference w:type="default" r:id="rId7"/>
          <w:footerReference w:type="default" r:id="rId8"/>
          <w:pgSz w:w="12240" w:h="15840" w:code="1"/>
          <w:pgMar w:top="720" w:right="720" w:bottom="720" w:left="720" w:header="720" w:footer="298" w:gutter="0"/>
          <w:cols w:num="2" w:space="720" w:equalWidth="0">
            <w:col w:w="5040" w:space="720"/>
            <w:col w:w="5040"/>
          </w:cols>
        </w:sectPr>
      </w:pPr>
    </w:p>
    <w:p w:rsidR="00956106" w:rsidRPr="00DF37A4" w:rsidRDefault="00956106" w:rsidP="00A715F8">
      <w:pPr>
        <w:spacing w:after="0"/>
        <w:jc w:val="center"/>
        <w:rPr>
          <w:rFonts w:cs="Arial"/>
        </w:rPr>
      </w:pPr>
    </w:p>
    <w:p w:rsidR="00956106" w:rsidRPr="00DF37A4" w:rsidRDefault="00956106" w:rsidP="00A715F8">
      <w:pPr>
        <w:spacing w:after="200"/>
        <w:jc w:val="center"/>
        <w:rPr>
          <w:rFonts w:cs="Arial"/>
        </w:rPr>
      </w:pPr>
    </w:p>
    <w:p w:rsidR="00661B1E" w:rsidRPr="00DF37A4" w:rsidRDefault="00947267" w:rsidP="00A715F8">
      <w:pPr>
        <w:spacing w:after="0"/>
        <w:jc w:val="center"/>
      </w:pPr>
      <w:r w:rsidRPr="00DF37A4">
        <w:rPr>
          <w:b/>
          <w:sz w:val="24"/>
        </w:rPr>
        <w:t>WELDING, BRAZING AND CUTTING GENERAL LIABILITY SUPPLEMENTAL APPLICATION</w:t>
      </w:r>
    </w:p>
    <w:p w:rsidR="00661B1E" w:rsidRPr="00DF37A4" w:rsidRDefault="00661B1E" w:rsidP="00FD1EBD">
      <w:pPr>
        <w:spacing w:after="380"/>
        <w:jc w:val="center"/>
      </w:pPr>
      <w:r w:rsidRPr="00DF37A4">
        <w:t xml:space="preserve">(Complete in addition to ACORD </w:t>
      </w:r>
      <w:r w:rsidR="00CE524B" w:rsidRPr="00DF37A4">
        <w:t xml:space="preserve">General Liability </w:t>
      </w:r>
      <w:r w:rsidRPr="00DF37A4">
        <w:t>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B224E3" w:rsidRPr="00DF37A4" w:rsidTr="00FD1EBD">
        <w:trPr>
          <w:cantSplit/>
        </w:trPr>
        <w:tc>
          <w:tcPr>
            <w:tcW w:w="5400" w:type="dxa"/>
            <w:tcBorders>
              <w:top w:val="nil"/>
              <w:left w:val="nil"/>
              <w:bottom w:val="nil"/>
              <w:right w:val="nil"/>
            </w:tcBorders>
            <w:shd w:val="clear" w:color="auto" w:fill="auto"/>
          </w:tcPr>
          <w:p w:rsidR="00B224E3" w:rsidRPr="00DF37A4" w:rsidRDefault="00E63CF6" w:rsidP="00FB7FDC">
            <w:pPr>
              <w:tabs>
                <w:tab w:val="left" w:pos="1692"/>
                <w:tab w:val="left" w:pos="5160"/>
              </w:tabs>
              <w:spacing w:before="60" w:after="60"/>
              <w:rPr>
                <w:u w:val="single"/>
              </w:rPr>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6" type="#_x0000_t176" style="position:absolute;margin-left:-5.2pt;margin-top:-.05pt;width:269.8pt;height:92.9pt;z-index:251669504" filled="f"/>
              </w:pict>
            </w:r>
            <w:r w:rsidR="00B224E3" w:rsidRPr="00DF37A4">
              <w:rPr>
                <w:rFonts w:cs="Arial"/>
              </w:rPr>
              <w:t>Applicant</w:t>
            </w:r>
            <w:r w:rsidR="009A53F5" w:rsidRPr="00DF37A4">
              <w:rPr>
                <w:rFonts w:cs="Arial"/>
              </w:rPr>
              <w:t>’</w:t>
            </w:r>
            <w:r w:rsidR="00B224E3" w:rsidRPr="00DF37A4">
              <w:rPr>
                <w:rFonts w:cs="Arial"/>
              </w:rPr>
              <w:t>s Name:</w:t>
            </w:r>
            <w:r w:rsidR="00B224E3" w:rsidRPr="00DF37A4">
              <w:tab/>
            </w:r>
            <w:r w:rsidR="00541339"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bookmarkStart w:id="0" w:name="_GoBack"/>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bookmarkEnd w:id="0"/>
            <w:r w:rsidR="00541339" w:rsidRPr="00DF37A4">
              <w:rPr>
                <w:rFonts w:ascii="Courier New" w:hAnsi="Courier New"/>
                <w:u w:val="single"/>
              </w:rPr>
              <w:fldChar w:fldCharType="end"/>
            </w:r>
            <w:r w:rsidR="00B224E3" w:rsidRPr="00DF37A4">
              <w:rPr>
                <w:sz w:val="16"/>
                <w:u w:val="single"/>
              </w:rPr>
              <w:tab/>
            </w:r>
          </w:p>
          <w:p w:rsidR="00B224E3" w:rsidRPr="00DF37A4" w:rsidRDefault="00B224E3" w:rsidP="00FD1EBD">
            <w:pPr>
              <w:tabs>
                <w:tab w:val="left" w:pos="1692"/>
                <w:tab w:val="left" w:pos="5160"/>
              </w:tabs>
              <w:spacing w:after="60"/>
              <w:rPr>
                <w:u w:val="single"/>
              </w:rPr>
            </w:pPr>
            <w:r w:rsidRPr="00DF37A4">
              <w:rPr>
                <w:sz w:val="16"/>
              </w:rPr>
              <w:tab/>
            </w:r>
            <w:r w:rsidR="00541339"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sz w:val="16"/>
                <w:u w:val="single"/>
              </w:rPr>
              <w:tab/>
            </w:r>
          </w:p>
          <w:p w:rsidR="00B224E3" w:rsidRPr="00DF37A4" w:rsidRDefault="00B224E3" w:rsidP="00FD1EBD">
            <w:pPr>
              <w:tabs>
                <w:tab w:val="left" w:pos="1692"/>
                <w:tab w:val="left" w:pos="5160"/>
              </w:tabs>
              <w:spacing w:after="60"/>
              <w:jc w:val="both"/>
              <w:rPr>
                <w:u w:val="single"/>
              </w:rPr>
            </w:pPr>
            <w:r w:rsidRPr="00DF37A4">
              <w:rPr>
                <w:rFonts w:cs="Arial"/>
              </w:rPr>
              <w:t>Mailing Address:</w:t>
            </w:r>
            <w:r w:rsidRPr="00DF37A4">
              <w:tab/>
            </w:r>
            <w:r w:rsidR="00541339"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sz w:val="16"/>
                <w:u w:val="single"/>
              </w:rPr>
              <w:tab/>
            </w:r>
          </w:p>
          <w:p w:rsidR="00B224E3" w:rsidRPr="00DF37A4" w:rsidRDefault="00B224E3" w:rsidP="00FD1EBD">
            <w:pPr>
              <w:tabs>
                <w:tab w:val="left" w:pos="1692"/>
                <w:tab w:val="left" w:pos="5160"/>
              </w:tabs>
              <w:spacing w:after="60"/>
              <w:jc w:val="both"/>
              <w:rPr>
                <w:u w:val="single"/>
              </w:rPr>
            </w:pPr>
            <w:r w:rsidRPr="00DF37A4">
              <w:rPr>
                <w:rFonts w:ascii="Courier New" w:hAnsi="Courier New"/>
              </w:rPr>
              <w:tab/>
            </w:r>
            <w:r w:rsidR="00541339"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sz w:val="16"/>
                <w:u w:val="single"/>
              </w:rPr>
              <w:tab/>
            </w:r>
          </w:p>
          <w:p w:rsidR="00B224E3" w:rsidRPr="00DF37A4" w:rsidRDefault="00B224E3" w:rsidP="00FD1EBD">
            <w:pPr>
              <w:tabs>
                <w:tab w:val="left" w:pos="1692"/>
                <w:tab w:val="left" w:pos="5160"/>
              </w:tabs>
              <w:spacing w:after="60"/>
              <w:jc w:val="both"/>
              <w:rPr>
                <w:u w:val="single"/>
              </w:rPr>
            </w:pPr>
            <w:r w:rsidRPr="00DF37A4">
              <w:rPr>
                <w:rFonts w:cs="Arial"/>
              </w:rPr>
              <w:t>Location Address:</w:t>
            </w:r>
            <w:r w:rsidRPr="00DF37A4">
              <w:rPr>
                <w:rFonts w:cs="Arial"/>
              </w:rPr>
              <w:tab/>
            </w:r>
            <w:r w:rsidR="00541339"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sz w:val="16"/>
                <w:u w:val="single"/>
              </w:rPr>
              <w:tab/>
            </w:r>
          </w:p>
          <w:p w:rsidR="00B224E3" w:rsidRPr="00DF37A4" w:rsidRDefault="00B224E3" w:rsidP="00FB7FDC">
            <w:pPr>
              <w:tabs>
                <w:tab w:val="left" w:pos="1692"/>
                <w:tab w:val="left" w:pos="5160"/>
              </w:tabs>
              <w:spacing w:after="60"/>
              <w:jc w:val="both"/>
              <w:rPr>
                <w:sz w:val="16"/>
                <w:u w:val="single"/>
              </w:rPr>
            </w:pPr>
            <w:r w:rsidRPr="00DF37A4">
              <w:tab/>
            </w:r>
            <w:r w:rsidR="00541339"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sz w:val="16"/>
                <w:u w:val="single"/>
              </w:rPr>
              <w:tab/>
            </w:r>
          </w:p>
        </w:tc>
        <w:tc>
          <w:tcPr>
            <w:tcW w:w="5400" w:type="dxa"/>
            <w:tcBorders>
              <w:top w:val="nil"/>
              <w:left w:val="nil"/>
              <w:bottom w:val="nil"/>
              <w:right w:val="nil"/>
            </w:tcBorders>
            <w:shd w:val="clear" w:color="auto" w:fill="auto"/>
          </w:tcPr>
          <w:p w:rsidR="00B224E3" w:rsidRPr="00DF37A4" w:rsidRDefault="00E63CF6" w:rsidP="00FB7FDC">
            <w:pPr>
              <w:pStyle w:val="copy1"/>
              <w:tabs>
                <w:tab w:val="left" w:pos="1452"/>
                <w:tab w:val="left" w:pos="5172"/>
                <w:tab w:val="left" w:pos="7080"/>
                <w:tab w:val="right" w:pos="10800"/>
              </w:tabs>
              <w:spacing w:before="60" w:after="60" w:line="240" w:lineRule="exact"/>
              <w:ind w:left="108"/>
              <w:jc w:val="left"/>
              <w:rPr>
                <w:u w:val="single"/>
              </w:rPr>
            </w:pPr>
            <w:r>
              <w:pict>
                <v:shape id="_x0000_s1067" type="#_x0000_t176" style="position:absolute;left:0;text-align:left;margin-left:1.5pt;margin-top:.1pt;width:263.1pt;height:92.9pt;z-index:251670528;mso-position-horizontal-relative:text;mso-position-vertical-relative:text" filled="f"/>
              </w:pict>
            </w:r>
            <w:r w:rsidR="00B224E3" w:rsidRPr="00DF37A4">
              <w:t>Agency Name:</w:t>
            </w:r>
            <w:r w:rsidR="00B224E3" w:rsidRPr="00DF37A4">
              <w:tab/>
            </w:r>
            <w:r w:rsidR="00541339" w:rsidRPr="00DF37A4">
              <w:rPr>
                <w:rFonts w:ascii="Courier New" w:hAnsi="Courier New"/>
                <w:u w:val="single"/>
              </w:rPr>
              <w:fldChar w:fldCharType="begin">
                <w:ffData>
                  <w:name w:val=""/>
                  <w:enabled/>
                  <w:calcOnExit w:val="0"/>
                  <w:textInput>
                    <w:maxLength w:val="30"/>
                  </w:textInput>
                </w:ffData>
              </w:fldChar>
            </w:r>
            <w:r w:rsidR="00C71659"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00B224E3" w:rsidRPr="00DF37A4">
              <w:rPr>
                <w:sz w:val="16"/>
                <w:u w:val="single"/>
              </w:rPr>
              <w:tab/>
            </w:r>
          </w:p>
          <w:p w:rsidR="00B224E3" w:rsidRPr="00DF37A4" w:rsidRDefault="00B224E3" w:rsidP="00FD1EBD">
            <w:pPr>
              <w:pStyle w:val="copy1"/>
              <w:tabs>
                <w:tab w:val="left" w:pos="1452"/>
                <w:tab w:val="left" w:pos="5172"/>
                <w:tab w:val="left" w:pos="7080"/>
                <w:tab w:val="right" w:pos="10800"/>
              </w:tabs>
              <w:spacing w:after="60" w:line="240" w:lineRule="exact"/>
              <w:ind w:left="108"/>
              <w:rPr>
                <w:u w:val="single"/>
              </w:rPr>
            </w:pPr>
            <w:r w:rsidRPr="00DF37A4">
              <w:t>Agent No.:</w:t>
            </w:r>
            <w:r w:rsidRPr="00DF37A4">
              <w:tab/>
            </w:r>
            <w:r w:rsidR="00541339" w:rsidRPr="00DF37A4">
              <w:rPr>
                <w:rFonts w:ascii="Courier New" w:hAnsi="Courier New"/>
                <w:u w:val="single"/>
              </w:rPr>
              <w:fldChar w:fldCharType="begin">
                <w:ffData>
                  <w:name w:val=""/>
                  <w:enabled/>
                  <w:calcOnExit w:val="0"/>
                  <w:textInput>
                    <w:maxLength w:val="30"/>
                  </w:textInput>
                </w:ffData>
              </w:fldChar>
            </w:r>
            <w:r w:rsidR="001B14EA"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sz w:val="16"/>
                <w:u w:val="single"/>
              </w:rPr>
              <w:tab/>
            </w:r>
          </w:p>
          <w:p w:rsidR="00B224E3" w:rsidRPr="00DF37A4" w:rsidRDefault="00B224E3" w:rsidP="00FD1EBD">
            <w:pPr>
              <w:pStyle w:val="copy1"/>
              <w:tabs>
                <w:tab w:val="left" w:pos="1452"/>
                <w:tab w:val="left" w:pos="1800"/>
                <w:tab w:val="left" w:pos="5172"/>
                <w:tab w:val="left" w:pos="7080"/>
                <w:tab w:val="right" w:pos="10800"/>
              </w:tabs>
              <w:spacing w:after="60" w:line="240" w:lineRule="exact"/>
              <w:ind w:left="108"/>
              <w:rPr>
                <w:rFonts w:cs="Arial"/>
                <w:u w:val="single"/>
              </w:rPr>
            </w:pPr>
            <w:r w:rsidRPr="00DF37A4">
              <w:t>Address:</w:t>
            </w:r>
            <w:r w:rsidRPr="00DF37A4">
              <w:tab/>
            </w:r>
            <w:r w:rsidR="00541339" w:rsidRPr="00DF37A4">
              <w:rPr>
                <w:rFonts w:ascii="Courier New" w:hAnsi="Courier New"/>
                <w:u w:val="single"/>
              </w:rPr>
              <w:fldChar w:fldCharType="begin">
                <w:ffData>
                  <w:name w:val=""/>
                  <w:enabled/>
                  <w:calcOnExit w:val="0"/>
                  <w:textInput>
                    <w:maxLength w:val="30"/>
                  </w:textInput>
                </w:ffData>
              </w:fldChar>
            </w:r>
            <w:r w:rsidR="001B14EA"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rFonts w:cs="Arial"/>
                <w:sz w:val="16"/>
                <w:szCs w:val="16"/>
                <w:u w:val="single"/>
              </w:rPr>
              <w:tab/>
            </w:r>
          </w:p>
          <w:p w:rsidR="00B224E3" w:rsidRPr="00DF37A4" w:rsidRDefault="00B224E3" w:rsidP="00FD1EBD">
            <w:pPr>
              <w:pStyle w:val="copy1"/>
              <w:tabs>
                <w:tab w:val="left" w:pos="1452"/>
                <w:tab w:val="left" w:pos="1800"/>
                <w:tab w:val="left" w:pos="5172"/>
                <w:tab w:val="left" w:pos="7080"/>
                <w:tab w:val="right" w:pos="10800"/>
              </w:tabs>
              <w:spacing w:after="60" w:line="240" w:lineRule="exact"/>
              <w:ind w:left="108"/>
              <w:rPr>
                <w:rFonts w:cs="Arial"/>
                <w:u w:val="single"/>
              </w:rPr>
            </w:pPr>
            <w:r w:rsidRPr="00DF37A4">
              <w:tab/>
            </w:r>
            <w:r w:rsidR="00541339" w:rsidRPr="00DF37A4">
              <w:rPr>
                <w:rFonts w:ascii="Courier New" w:hAnsi="Courier New"/>
                <w:u w:val="single"/>
              </w:rPr>
              <w:fldChar w:fldCharType="begin">
                <w:ffData>
                  <w:name w:val=""/>
                  <w:enabled/>
                  <w:calcOnExit w:val="0"/>
                  <w:textInput>
                    <w:maxLength w:val="30"/>
                  </w:textInput>
                </w:ffData>
              </w:fldChar>
            </w:r>
            <w:r w:rsidR="001B14EA"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rFonts w:cs="Arial"/>
                <w:sz w:val="16"/>
                <w:szCs w:val="16"/>
                <w:u w:val="single"/>
              </w:rPr>
              <w:tab/>
            </w:r>
          </w:p>
          <w:p w:rsidR="00B224E3" w:rsidRPr="00DF37A4" w:rsidRDefault="00B224E3" w:rsidP="00FD1EBD">
            <w:pPr>
              <w:pStyle w:val="copy1"/>
              <w:tabs>
                <w:tab w:val="left" w:pos="1452"/>
                <w:tab w:val="left" w:pos="5172"/>
                <w:tab w:val="left" w:pos="7080"/>
                <w:tab w:val="right" w:pos="10800"/>
              </w:tabs>
              <w:spacing w:after="60" w:line="240" w:lineRule="exact"/>
              <w:ind w:left="108"/>
              <w:rPr>
                <w:rFonts w:cs="Arial"/>
                <w:u w:val="single"/>
              </w:rPr>
            </w:pPr>
            <w:r w:rsidRPr="00DF37A4">
              <w:t>E-mail:</w:t>
            </w:r>
            <w:r w:rsidRPr="00DF37A4">
              <w:tab/>
            </w:r>
            <w:r w:rsidR="00541339" w:rsidRPr="00DF37A4">
              <w:rPr>
                <w:rFonts w:ascii="Courier New" w:hAnsi="Courier New"/>
                <w:u w:val="single"/>
              </w:rPr>
              <w:fldChar w:fldCharType="begin">
                <w:ffData>
                  <w:name w:val=""/>
                  <w:enabled/>
                  <w:calcOnExit w:val="0"/>
                  <w:textInput>
                    <w:maxLength w:val="30"/>
                  </w:textInput>
                </w:ffData>
              </w:fldChar>
            </w:r>
            <w:r w:rsidR="001B14EA"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rFonts w:cs="Arial"/>
                <w:sz w:val="16"/>
                <w:szCs w:val="16"/>
                <w:u w:val="single"/>
              </w:rPr>
              <w:tab/>
            </w:r>
          </w:p>
          <w:p w:rsidR="00B224E3" w:rsidRPr="00DF37A4" w:rsidRDefault="00B224E3" w:rsidP="00FB7FDC">
            <w:pPr>
              <w:tabs>
                <w:tab w:val="left" w:pos="1452"/>
                <w:tab w:val="left" w:pos="5172"/>
              </w:tabs>
              <w:spacing w:after="60"/>
              <w:ind w:left="108"/>
              <w:jc w:val="both"/>
            </w:pPr>
            <w:r w:rsidRPr="00DF37A4">
              <w:t>Phone No.:</w:t>
            </w:r>
            <w:r w:rsidRPr="00DF37A4">
              <w:tab/>
            </w:r>
            <w:r w:rsidR="00541339" w:rsidRPr="00DF37A4">
              <w:rPr>
                <w:rFonts w:ascii="Courier New" w:hAnsi="Courier New"/>
                <w:u w:val="single"/>
              </w:rPr>
              <w:fldChar w:fldCharType="begin">
                <w:ffData>
                  <w:name w:val=""/>
                  <w:enabled/>
                  <w:calcOnExit w:val="0"/>
                  <w:textInput>
                    <w:maxLength w:val="30"/>
                  </w:textInput>
                </w:ffData>
              </w:fldChar>
            </w:r>
            <w:r w:rsidR="001B14EA"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rFonts w:cs="Arial"/>
                <w:sz w:val="16"/>
                <w:szCs w:val="16"/>
                <w:u w:val="single"/>
              </w:rPr>
              <w:tab/>
            </w:r>
          </w:p>
        </w:tc>
      </w:tr>
    </w:tbl>
    <w:p w:rsidR="00B224E3" w:rsidRPr="00DF37A4" w:rsidRDefault="00B224E3" w:rsidP="00A715F8">
      <w:pPr>
        <w:pStyle w:val="copy1"/>
        <w:tabs>
          <w:tab w:val="left" w:pos="4800"/>
          <w:tab w:val="left" w:pos="6360"/>
        </w:tabs>
        <w:spacing w:before="120" w:after="120" w:line="240" w:lineRule="exact"/>
        <w:rPr>
          <w:b/>
          <w:sz w:val="16"/>
        </w:rPr>
      </w:pPr>
      <w:r w:rsidRPr="00DF37A4">
        <w:rPr>
          <w:b/>
        </w:rPr>
        <w:t>PROPOSED EFFECTIVE DATE:</w:t>
      </w:r>
      <w:r w:rsidRPr="00DF37A4">
        <w:rPr>
          <w:b/>
          <w:sz w:val="18"/>
        </w:rPr>
        <w:t xml:space="preserve"> </w:t>
      </w:r>
      <w:r w:rsidRPr="00DF37A4">
        <w:rPr>
          <w:b/>
        </w:rPr>
        <w:t>From</w:t>
      </w:r>
      <w:r w:rsidRPr="00DF37A4">
        <w:t xml:space="preserve"> </w:t>
      </w:r>
      <w:r w:rsidR="00541339" w:rsidRPr="00DF37A4">
        <w:rPr>
          <w:rFonts w:ascii="Courier New" w:hAnsi="Courier New"/>
          <w:u w:val="single"/>
        </w:rPr>
        <w:fldChar w:fldCharType="begin">
          <w:ffData>
            <w:name w:val=""/>
            <w:enabled/>
            <w:calcOnExit w:val="0"/>
            <w:textInput>
              <w:maxLength w:val="10"/>
            </w:textInput>
          </w:ffData>
        </w:fldChar>
      </w:r>
      <w:r w:rsidR="00C71659"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sz w:val="16"/>
          <w:u w:val="single"/>
        </w:rPr>
        <w:tab/>
      </w:r>
      <w:r w:rsidRPr="00DF37A4">
        <w:rPr>
          <w:sz w:val="16"/>
        </w:rPr>
        <w:t xml:space="preserve"> </w:t>
      </w:r>
      <w:r w:rsidRPr="00DF37A4">
        <w:rPr>
          <w:b/>
        </w:rPr>
        <w:t>To</w:t>
      </w:r>
      <w:r w:rsidRPr="00DF37A4">
        <w:t xml:space="preserve"> </w:t>
      </w:r>
      <w:r w:rsidR="00541339" w:rsidRPr="00DF37A4">
        <w:rPr>
          <w:rFonts w:ascii="Courier New" w:hAnsi="Courier New"/>
          <w:u w:val="single"/>
        </w:rPr>
        <w:fldChar w:fldCharType="begin">
          <w:ffData>
            <w:name w:val=""/>
            <w:enabled/>
            <w:calcOnExit w:val="0"/>
            <w:textInput>
              <w:maxLength w:val="10"/>
            </w:textInput>
          </w:ffData>
        </w:fldChar>
      </w:r>
      <w:r w:rsidR="00C71659" w:rsidRPr="00DF37A4">
        <w:rPr>
          <w:rFonts w:ascii="Courier New" w:hAnsi="Courier New"/>
          <w:u w:val="single"/>
        </w:rPr>
        <w:instrText xml:space="preserve"> FORMTEXT </w:instrText>
      </w:r>
      <w:r w:rsidR="00541339" w:rsidRPr="00DF37A4">
        <w:rPr>
          <w:rFonts w:ascii="Courier New" w:hAnsi="Courier New"/>
          <w:u w:val="single"/>
        </w:rPr>
      </w:r>
      <w:r w:rsidR="00541339"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541339" w:rsidRPr="00DF37A4">
        <w:rPr>
          <w:rFonts w:ascii="Courier New" w:hAnsi="Courier New"/>
          <w:u w:val="single"/>
        </w:rPr>
        <w:fldChar w:fldCharType="end"/>
      </w:r>
      <w:r w:rsidRPr="00DF37A4">
        <w:rPr>
          <w:sz w:val="16"/>
          <w:u w:val="single"/>
        </w:rPr>
        <w:tab/>
      </w:r>
      <w:r w:rsidRPr="00DF37A4">
        <w:rPr>
          <w:sz w:val="16"/>
        </w:rPr>
        <w:t xml:space="preserve"> </w:t>
      </w:r>
      <w:smartTag w:uri="urn:schemas-microsoft-com:office:smarttags" w:element="time">
        <w:smartTagPr>
          <w:attr w:name="Minute" w:val="1"/>
          <w:attr w:name="Hour" w:val="0"/>
        </w:smartTagPr>
        <w:r w:rsidRPr="00DF37A4">
          <w:rPr>
            <w:b/>
            <w:sz w:val="16"/>
          </w:rPr>
          <w:t>12:01 A.M.</w:t>
        </w:r>
      </w:smartTag>
      <w:r w:rsidRPr="00DF37A4">
        <w:rPr>
          <w:b/>
          <w:sz w:val="16"/>
        </w:rPr>
        <w:t>, Standard Time at the address of the Applicant</w:t>
      </w:r>
    </w:p>
    <w:p w:rsidR="00A0151F" w:rsidRPr="00DF37A4" w:rsidRDefault="00A0151F" w:rsidP="00A715F8">
      <w:pPr>
        <w:spacing w:after="120"/>
        <w:jc w:val="center"/>
        <w:rPr>
          <w:rFonts w:cs="Arial"/>
        </w:rPr>
      </w:pPr>
      <w:r w:rsidRPr="00DF37A4">
        <w:rPr>
          <w:rFonts w:cs="Arial"/>
        </w:rPr>
        <w:t xml:space="preserve">ANSWER </w:t>
      </w:r>
      <w:smartTag w:uri="urn:schemas-microsoft-com:office:smarttags" w:element="stockticker">
        <w:r w:rsidRPr="00DF37A4">
          <w:rPr>
            <w:rFonts w:cs="Arial"/>
          </w:rPr>
          <w:t>ALL</w:t>
        </w:r>
      </w:smartTag>
      <w:r w:rsidRPr="00DF37A4">
        <w:rPr>
          <w:rFonts w:cs="Arial"/>
        </w:rPr>
        <w:t xml:space="preserve"> QU</w:t>
      </w:r>
      <w:smartTag w:uri="urn:schemas-microsoft-com:office:smarttags" w:element="stockticker">
        <w:r w:rsidRPr="00DF37A4">
          <w:rPr>
            <w:rFonts w:cs="Arial"/>
          </w:rPr>
          <w:t>ESTI</w:t>
        </w:r>
      </w:smartTag>
      <w:r w:rsidRPr="00DF37A4">
        <w:rPr>
          <w:rFonts w:cs="Arial"/>
        </w:rPr>
        <w:t>ONS</w:t>
      </w:r>
      <w:r w:rsidR="009A53F5" w:rsidRPr="00DF37A4">
        <w:rPr>
          <w:rFonts w:cs="Arial"/>
        </w:rPr>
        <w:t>—</w:t>
      </w:r>
      <w:r w:rsidRPr="00DF37A4">
        <w:rPr>
          <w:rFonts w:cs="Arial"/>
        </w:rPr>
        <w:t xml:space="preserve">IF THEY DO NOT APPLY, INDICATE </w:t>
      </w:r>
      <w:r w:rsidR="009A53F5" w:rsidRPr="00DF37A4">
        <w:rPr>
          <w:rFonts w:cs="Arial"/>
        </w:rPr>
        <w:t>“</w:t>
      </w:r>
      <w:r w:rsidRPr="00DF37A4">
        <w:rPr>
          <w:rFonts w:cs="Arial"/>
        </w:rPr>
        <w:t>NOT APPLICABLE</w:t>
      </w:r>
      <w:r w:rsidR="009A53F5" w:rsidRPr="00DF37A4">
        <w:rPr>
          <w:rFonts w:cs="Arial"/>
        </w:rPr>
        <w:t>”</w:t>
      </w:r>
      <w:r w:rsidR="001B14EA" w:rsidRPr="00DF37A4">
        <w:rPr>
          <w:rFonts w:cs="Arial"/>
        </w:rPr>
        <w:t xml:space="preserve"> (N/A)</w:t>
      </w:r>
    </w:p>
    <w:p w:rsidR="00661B1E" w:rsidRPr="00DF37A4" w:rsidRDefault="00CE524B" w:rsidP="00A715F8">
      <w:pPr>
        <w:spacing w:after="60"/>
        <w:ind w:left="360" w:hanging="360"/>
        <w:jc w:val="both"/>
        <w:rPr>
          <w:b/>
        </w:rPr>
      </w:pPr>
      <w:r w:rsidRPr="00DF37A4">
        <w:rPr>
          <w:b/>
        </w:rPr>
        <w:t>1</w:t>
      </w:r>
      <w:r w:rsidR="00463064" w:rsidRPr="00DF37A4">
        <w:rPr>
          <w:b/>
        </w:rPr>
        <w:t>.</w:t>
      </w:r>
      <w:r w:rsidR="00463064" w:rsidRPr="00DF37A4">
        <w:rPr>
          <w:b/>
        </w:rPr>
        <w:tab/>
      </w:r>
      <w:r w:rsidRPr="00DF37A4">
        <w:rPr>
          <w:b/>
        </w:rPr>
        <w:t xml:space="preserve">Indicate percentage of total operations for each </w:t>
      </w:r>
      <w:r w:rsidR="00ED71CC" w:rsidRPr="00DF37A4">
        <w:rPr>
          <w:b/>
        </w:rPr>
        <w:t xml:space="preserve">type of </w:t>
      </w:r>
      <w:r w:rsidR="00463064" w:rsidRPr="00DF37A4">
        <w:rPr>
          <w:b/>
        </w:rPr>
        <w:t>welding/brazing/</w:t>
      </w:r>
      <w:r w:rsidR="00606235" w:rsidRPr="00DF37A4">
        <w:rPr>
          <w:b/>
        </w:rPr>
        <w:t xml:space="preserve">soldering process </w:t>
      </w:r>
      <w:r w:rsidRPr="00DF37A4">
        <w:rPr>
          <w:b/>
        </w:rPr>
        <w:t>p</w:t>
      </w:r>
      <w:r w:rsidR="00606235" w:rsidRPr="00DF37A4">
        <w:rPr>
          <w:b/>
        </w:rPr>
        <w:t>er</w:t>
      </w:r>
      <w:r w:rsidR="00C71659" w:rsidRPr="00DF37A4">
        <w:rPr>
          <w:b/>
        </w:rPr>
        <w:t>formed: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960"/>
        <w:gridCol w:w="240"/>
        <w:gridCol w:w="4200"/>
        <w:gridCol w:w="960"/>
      </w:tblGrid>
      <w:tr w:rsidR="00661B1E" w:rsidRPr="00DF37A4" w:rsidTr="00C71659">
        <w:tc>
          <w:tcPr>
            <w:tcW w:w="4080" w:type="dxa"/>
            <w:vAlign w:val="center"/>
          </w:tcPr>
          <w:p w:rsidR="00661B1E" w:rsidRPr="00DF37A4" w:rsidRDefault="00661B1E" w:rsidP="00A715F8">
            <w:pPr>
              <w:spacing w:before="40" w:after="40"/>
              <w:jc w:val="center"/>
              <w:rPr>
                <w:b/>
              </w:rPr>
            </w:pPr>
            <w:r w:rsidRPr="00DF37A4">
              <w:rPr>
                <w:b/>
              </w:rPr>
              <w:t>Type of Process</w:t>
            </w:r>
          </w:p>
        </w:tc>
        <w:tc>
          <w:tcPr>
            <w:tcW w:w="960" w:type="dxa"/>
            <w:vAlign w:val="center"/>
          </w:tcPr>
          <w:p w:rsidR="00661B1E" w:rsidRPr="00DF37A4" w:rsidRDefault="00834BCE" w:rsidP="00A715F8">
            <w:pPr>
              <w:spacing w:before="40" w:after="40"/>
              <w:jc w:val="center"/>
              <w:rPr>
                <w:b/>
              </w:rPr>
            </w:pPr>
            <w:r w:rsidRPr="00DF37A4">
              <w:rPr>
                <w:b/>
              </w:rPr>
              <w:t>Percent</w:t>
            </w:r>
          </w:p>
        </w:tc>
        <w:tc>
          <w:tcPr>
            <w:tcW w:w="240" w:type="dxa"/>
            <w:tcBorders>
              <w:top w:val="nil"/>
              <w:bottom w:val="nil"/>
            </w:tcBorders>
          </w:tcPr>
          <w:p w:rsidR="00661B1E" w:rsidRPr="00DF37A4" w:rsidRDefault="00661B1E" w:rsidP="00A715F8">
            <w:pPr>
              <w:spacing w:before="40" w:after="40"/>
            </w:pPr>
          </w:p>
        </w:tc>
        <w:tc>
          <w:tcPr>
            <w:tcW w:w="4200" w:type="dxa"/>
            <w:vAlign w:val="center"/>
          </w:tcPr>
          <w:p w:rsidR="00661B1E" w:rsidRPr="00DF37A4" w:rsidRDefault="00661B1E" w:rsidP="00A715F8">
            <w:pPr>
              <w:spacing w:before="40" w:after="40"/>
              <w:jc w:val="center"/>
              <w:rPr>
                <w:b/>
              </w:rPr>
            </w:pPr>
            <w:r w:rsidRPr="00DF37A4">
              <w:rPr>
                <w:b/>
              </w:rPr>
              <w:t>Type of Process</w:t>
            </w:r>
          </w:p>
        </w:tc>
        <w:tc>
          <w:tcPr>
            <w:tcW w:w="960" w:type="dxa"/>
            <w:vAlign w:val="center"/>
          </w:tcPr>
          <w:p w:rsidR="00661B1E" w:rsidRPr="00DF37A4" w:rsidRDefault="00834BCE" w:rsidP="00A715F8">
            <w:pPr>
              <w:spacing w:before="40" w:after="40"/>
              <w:jc w:val="center"/>
              <w:rPr>
                <w:b/>
              </w:rPr>
            </w:pPr>
            <w:r w:rsidRPr="00DF37A4">
              <w:rPr>
                <w:b/>
              </w:rPr>
              <w:t>Percent</w:t>
            </w:r>
          </w:p>
        </w:tc>
      </w:tr>
      <w:tr w:rsidR="00661B1E" w:rsidRPr="00DF37A4" w:rsidTr="00C71659">
        <w:tc>
          <w:tcPr>
            <w:tcW w:w="4080" w:type="dxa"/>
          </w:tcPr>
          <w:p w:rsidR="00661B1E" w:rsidRPr="00DF37A4" w:rsidRDefault="00A351CB" w:rsidP="00A715F8">
            <w:pPr>
              <w:spacing w:before="40" w:after="40"/>
            </w:pPr>
            <w:r w:rsidRPr="00DF37A4">
              <w:t>Arc Welding</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Laser Beam Welding</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r w:rsidR="00661B1E" w:rsidRPr="00DF37A4" w:rsidTr="00C71659">
        <w:tc>
          <w:tcPr>
            <w:tcW w:w="4080" w:type="dxa"/>
          </w:tcPr>
          <w:p w:rsidR="00661B1E" w:rsidRPr="00DF37A4" w:rsidRDefault="00A351CB" w:rsidP="00A715F8">
            <w:pPr>
              <w:spacing w:before="40" w:after="40"/>
            </w:pPr>
            <w:r w:rsidRPr="00DF37A4">
              <w:t>Brazing</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Resistance Welding</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r w:rsidR="00661B1E" w:rsidRPr="00DF37A4" w:rsidTr="00C71659">
        <w:tc>
          <w:tcPr>
            <w:tcW w:w="4080" w:type="dxa"/>
          </w:tcPr>
          <w:p w:rsidR="00661B1E" w:rsidRPr="00DF37A4" w:rsidRDefault="00A351CB" w:rsidP="00A715F8">
            <w:pPr>
              <w:spacing w:before="40" w:after="40"/>
            </w:pPr>
            <w:r w:rsidRPr="00DF37A4">
              <w:t>Electron Beam Welding</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Soldering</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r w:rsidR="00661B1E" w:rsidRPr="00DF37A4" w:rsidTr="00C71659">
        <w:tc>
          <w:tcPr>
            <w:tcW w:w="4080" w:type="dxa"/>
          </w:tcPr>
          <w:p w:rsidR="00661B1E" w:rsidRPr="00DF37A4" w:rsidRDefault="00A351CB" w:rsidP="00A715F8">
            <w:pPr>
              <w:spacing w:before="40" w:after="40"/>
            </w:pPr>
            <w:r w:rsidRPr="00DF37A4">
              <w:t>Electroslag Welding</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Solid State Welding</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r w:rsidR="00661B1E" w:rsidRPr="00DF37A4" w:rsidTr="00C71659">
        <w:tc>
          <w:tcPr>
            <w:tcW w:w="4080" w:type="dxa"/>
          </w:tcPr>
          <w:p w:rsidR="00661B1E" w:rsidRPr="00DF37A4" w:rsidRDefault="00A351CB" w:rsidP="00A715F8">
            <w:pPr>
              <w:spacing w:before="40" w:after="40"/>
            </w:pPr>
            <w:r w:rsidRPr="00DF37A4">
              <w:t>Gas Welding</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Thermite Welding</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r w:rsidR="00661B1E" w:rsidRPr="00DF37A4" w:rsidTr="00C71659">
        <w:tc>
          <w:tcPr>
            <w:tcW w:w="4080" w:type="dxa"/>
          </w:tcPr>
          <w:p w:rsidR="00661B1E" w:rsidRPr="00DF37A4" w:rsidRDefault="00661B1E" w:rsidP="00A715F8">
            <w:pPr>
              <w:spacing w:before="40" w:after="40"/>
            </w:pPr>
            <w:r w:rsidRPr="00DF37A4">
              <w:t>Induction Welding</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Other (</w:t>
            </w:r>
            <w:r w:rsidR="00D851E8" w:rsidRPr="00DF37A4">
              <w:t>D</w:t>
            </w:r>
            <w:r w:rsidRPr="00DF37A4">
              <w:t>escribe below)</w:t>
            </w:r>
          </w:p>
        </w:tc>
        <w:tc>
          <w:tcPr>
            <w:tcW w:w="960" w:type="dxa"/>
            <w:vAlign w:val="center"/>
          </w:tcPr>
          <w:p w:rsidR="00661B1E" w:rsidRPr="00DF37A4" w:rsidRDefault="00541339"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bl>
    <w:p w:rsidR="00463064" w:rsidRPr="00DF37A4" w:rsidRDefault="00463064" w:rsidP="00A715F8">
      <w:pPr>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71659" w:rsidRPr="00DF37A4" w:rsidTr="009F08E1">
        <w:trPr>
          <w:cantSplit/>
          <w:trHeight w:hRule="exact" w:val="516"/>
        </w:trPr>
        <w:tc>
          <w:tcPr>
            <w:tcW w:w="10908" w:type="dxa"/>
            <w:tcBorders>
              <w:top w:val="nil"/>
              <w:left w:val="nil"/>
              <w:bottom w:val="nil"/>
              <w:right w:val="nil"/>
            </w:tcBorders>
            <w:hideMark/>
          </w:tcPr>
          <w:p w:rsidR="00C71659" w:rsidRPr="00DF37A4" w:rsidRDefault="00E63CF6" w:rsidP="009A53F5">
            <w:pPr>
              <w:widowControl w:val="0"/>
              <w:spacing w:after="120"/>
              <w:ind w:left="360" w:right="-108"/>
              <w:rPr>
                <w:rFonts w:cs="Arial"/>
                <w:color w:val="000000"/>
              </w:rPr>
            </w:pPr>
            <w:r>
              <w:rPr>
                <w:rFonts w:ascii="Times New Roman" w:hAnsi="Times New Roman"/>
                <w:sz w:val="24"/>
              </w:rPr>
              <w:pict>
                <v:line id="_x0000_s1077" style="position:absolute;left:0;text-align:left;z-index:251682816" from="18pt,24.35pt" to="540pt,24.35pt" o:allowincell="f" strokeweight=".5pt"/>
              </w:pict>
            </w:r>
            <w:r>
              <w:rPr>
                <w:rFonts w:ascii="Times New Roman" w:hAnsi="Times New Roman"/>
                <w:sz w:val="24"/>
              </w:rPr>
              <w:pict>
                <v:line id="_x0000_s1074" style="position:absolute;left:0;text-align:left;z-index:251679744" from="135pt,12pt" to="540pt,12pt" o:allowincell="f" strokeweight=".5pt"/>
              </w:pict>
            </w:r>
            <w:r w:rsidR="00C71659" w:rsidRPr="00DF37A4">
              <w:t xml:space="preserve">Describe </w:t>
            </w:r>
            <w:r w:rsidR="009A53F5" w:rsidRPr="00DF37A4">
              <w:t>“</w:t>
            </w:r>
            <w:r w:rsidR="00C71659" w:rsidRPr="00DF37A4">
              <w:t>Other</w:t>
            </w:r>
            <w:r w:rsidR="009A53F5" w:rsidRPr="00DF37A4">
              <w:t>”</w:t>
            </w:r>
            <w:r w:rsidR="00C71659" w:rsidRPr="00DF37A4">
              <w:t xml:space="preserve"> process:</w:t>
            </w:r>
            <w:r>
              <w:rPr>
                <w:rFonts w:ascii="Times New Roman" w:hAnsi="Times New Roman"/>
                <w:sz w:val="24"/>
              </w:rPr>
              <w:pict>
                <v:line id="_x0000_s1078" style="position:absolute;left:0;text-align:left;z-index:251683840;mso-position-horizontal-relative:text;mso-position-vertical-relative:text" from="244.8pt,13.2pt" to="540pt,13.2pt" o:allowincell="f" stroked="f"/>
              </w:pict>
            </w:r>
            <w:r>
              <w:rPr>
                <w:rFonts w:ascii="Times New Roman" w:hAnsi="Times New Roman"/>
                <w:sz w:val="24"/>
              </w:rPr>
              <w:pict>
                <v:line id="_x0000_s1079" style="position:absolute;left:0;text-align:left;z-index:251684864;mso-position-horizontal-relative:text;mso-position-vertical-relative:text" from="244.8pt,13.2pt" to="540pt,13.2pt" o:allowincell="f" stroked="f"/>
              </w:pict>
            </w:r>
            <w:r w:rsidR="00C71659" w:rsidRPr="00DF37A4">
              <w:t xml:space="preserve"> </w:t>
            </w:r>
            <w:r w:rsidR="00541339" w:rsidRPr="00DF37A4">
              <w:rPr>
                <w:rFonts w:ascii="Courier New" w:hAnsi="Courier New" w:cs="Courier New"/>
              </w:rPr>
              <w:fldChar w:fldCharType="begin">
                <w:ffData>
                  <w:name w:val=""/>
                  <w:enabled/>
                  <w:calcOnExit w:val="0"/>
                  <w:textInput>
                    <w:maxLength w:val="150"/>
                  </w:textInput>
                </w:ffData>
              </w:fldChar>
            </w:r>
            <w:r w:rsidR="009A53F5" w:rsidRPr="00DF37A4">
              <w:rPr>
                <w:rFonts w:ascii="Courier New" w:hAnsi="Courier New" w:cs="Courier New"/>
              </w:rPr>
              <w:instrText xml:space="preserve"> FORMTEXT </w:instrText>
            </w:r>
            <w:r w:rsidR="00541339" w:rsidRPr="00DF37A4">
              <w:rPr>
                <w:rFonts w:ascii="Courier New" w:hAnsi="Courier New" w:cs="Courier New"/>
              </w:rPr>
            </w:r>
            <w:r w:rsidR="00541339"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541339" w:rsidRPr="00DF37A4">
              <w:rPr>
                <w:rFonts w:ascii="Courier New" w:hAnsi="Courier New" w:cs="Courier New"/>
              </w:rPr>
              <w:fldChar w:fldCharType="end"/>
            </w:r>
          </w:p>
        </w:tc>
      </w:tr>
    </w:tbl>
    <w:p w:rsidR="00661B1E" w:rsidRPr="00DF37A4" w:rsidRDefault="00CE524B" w:rsidP="00A715F8">
      <w:pPr>
        <w:tabs>
          <w:tab w:val="left" w:leader="dot" w:pos="7080"/>
          <w:tab w:val="right" w:pos="8400"/>
          <w:tab w:val="left" w:leader="dot" w:pos="8760"/>
          <w:tab w:val="right" w:pos="10800"/>
        </w:tabs>
        <w:spacing w:before="120" w:after="120"/>
        <w:ind w:left="360" w:hanging="360"/>
        <w:jc w:val="both"/>
      </w:pPr>
      <w:r w:rsidRPr="00DF37A4">
        <w:rPr>
          <w:b/>
        </w:rPr>
        <w:t>2</w:t>
      </w:r>
      <w:r w:rsidR="00661B1E" w:rsidRPr="00DF37A4">
        <w:rPr>
          <w:b/>
        </w:rPr>
        <w:t>.</w:t>
      </w:r>
      <w:r w:rsidR="00661B1E" w:rsidRPr="00DF37A4">
        <w:rPr>
          <w:b/>
        </w:rPr>
        <w:tab/>
        <w:t>Perce</w:t>
      </w:r>
      <w:r w:rsidR="00B66036" w:rsidRPr="00DF37A4">
        <w:rPr>
          <w:b/>
        </w:rPr>
        <w:t>ntage of operations performed:</w:t>
      </w:r>
      <w:r w:rsidR="00DA268E" w:rsidRPr="00DF37A4">
        <w:tab/>
      </w:r>
      <w:r w:rsidR="00661B1E" w:rsidRPr="00DF37A4">
        <w:t xml:space="preserve">In Shop </w:t>
      </w:r>
      <w:r w:rsidR="003820E3" w:rsidRPr="00DF37A4">
        <w:rPr>
          <w:sz w:val="16"/>
          <w:szCs w:val="16"/>
          <w:u w:val="single"/>
        </w:rPr>
        <w:tab/>
      </w:r>
      <w:r w:rsidR="00541339" w:rsidRPr="00DF37A4">
        <w:rPr>
          <w:rFonts w:ascii="Courier New" w:hAnsi="Courier New" w:cs="Courier New"/>
          <w:u w:val="single"/>
        </w:rPr>
        <w:fldChar w:fldCharType="begin">
          <w:ffData>
            <w:name w:val=""/>
            <w:enabled/>
            <w:calcOnExit w:val="0"/>
            <w:textInput>
              <w:maxLength w:val="3"/>
            </w:textInput>
          </w:ffData>
        </w:fldChar>
      </w:r>
      <w:r w:rsidR="00D851E8"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t>%</w:t>
      </w:r>
      <w:r w:rsidR="00B66036" w:rsidRPr="00DF37A4">
        <w:tab/>
      </w:r>
      <w:r w:rsidR="001E5F30" w:rsidRPr="00DF37A4">
        <w:t>Off-</w:t>
      </w:r>
      <w:r w:rsidR="00661B1E" w:rsidRPr="00DF37A4">
        <w:t xml:space="preserve">Site/Mobile </w:t>
      </w:r>
      <w:r w:rsidR="003820E3" w:rsidRPr="00DF37A4">
        <w:rPr>
          <w:sz w:val="16"/>
          <w:szCs w:val="16"/>
          <w:u w:val="single"/>
        </w:rPr>
        <w:tab/>
      </w:r>
      <w:r w:rsidR="00541339" w:rsidRPr="00DF37A4">
        <w:rPr>
          <w:rFonts w:ascii="Courier New" w:hAnsi="Courier New" w:cs="Courier New"/>
          <w:u w:val="single"/>
        </w:rPr>
        <w:fldChar w:fldCharType="begin">
          <w:ffData>
            <w:name w:val=""/>
            <w:enabled/>
            <w:calcOnExit w:val="0"/>
            <w:textInput>
              <w:maxLength w:val="3"/>
            </w:textInput>
          </w:ffData>
        </w:fldChar>
      </w:r>
      <w:r w:rsidR="00D851E8"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t>%</w:t>
      </w:r>
    </w:p>
    <w:p w:rsidR="00661B1E" w:rsidRPr="00DF37A4" w:rsidRDefault="00CE524B" w:rsidP="00A715F8">
      <w:pPr>
        <w:tabs>
          <w:tab w:val="left" w:leader="dot" w:pos="9480"/>
          <w:tab w:val="left" w:pos="10800"/>
        </w:tabs>
        <w:spacing w:after="60"/>
        <w:ind w:left="360" w:hanging="360"/>
        <w:jc w:val="both"/>
      </w:pPr>
      <w:r w:rsidRPr="00DF37A4">
        <w:rPr>
          <w:b/>
        </w:rPr>
        <w:t>3</w:t>
      </w:r>
      <w:r w:rsidR="00661B1E" w:rsidRPr="00DF37A4">
        <w:rPr>
          <w:b/>
        </w:rPr>
        <w:t>.</w:t>
      </w:r>
      <w:r w:rsidR="00661B1E" w:rsidRPr="00DF37A4">
        <w:rPr>
          <w:b/>
        </w:rPr>
        <w:tab/>
        <w:t>Total number of employees pe</w:t>
      </w:r>
      <w:r w:rsidR="00606235" w:rsidRPr="00DF37A4">
        <w:rPr>
          <w:b/>
        </w:rPr>
        <w:t>rforming welding/brazing duties</w:t>
      </w:r>
      <w:r w:rsidR="00BA7492" w:rsidRPr="00DF37A4">
        <w:rPr>
          <w:b/>
        </w:rPr>
        <w:t>:</w:t>
      </w:r>
      <w:r w:rsidR="00661B1E" w:rsidRPr="00DF37A4">
        <w:tab/>
      </w:r>
      <w:r w:rsidR="00541339" w:rsidRPr="00DF37A4">
        <w:rPr>
          <w:rFonts w:ascii="Courier New" w:hAnsi="Courier New" w:cs="Courier New"/>
          <w:u w:val="single"/>
        </w:rPr>
        <w:fldChar w:fldCharType="begin">
          <w:ffData>
            <w:name w:val=""/>
            <w:enabled/>
            <w:calcOnExit w:val="0"/>
            <w:textInput>
              <w:maxLength w:val="10"/>
            </w:textInput>
          </w:ffData>
        </w:fldChar>
      </w:r>
      <w:r w:rsidR="00607E91"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rPr>
          <w:sz w:val="16"/>
          <w:szCs w:val="16"/>
          <w:u w:val="single"/>
        </w:rPr>
        <w:tab/>
      </w:r>
    </w:p>
    <w:p w:rsidR="00661B1E" w:rsidRPr="00DF37A4" w:rsidRDefault="001D72AD" w:rsidP="00A715F8">
      <w:pPr>
        <w:tabs>
          <w:tab w:val="left" w:leader="dot" w:pos="9480"/>
          <w:tab w:val="left" w:pos="10800"/>
        </w:tabs>
        <w:spacing w:after="60"/>
        <w:ind w:left="720" w:hanging="360"/>
        <w:jc w:val="both"/>
      </w:pPr>
      <w:r w:rsidRPr="00DF37A4">
        <w:rPr>
          <w:b/>
        </w:rPr>
        <w:t>a.</w:t>
      </w:r>
      <w:r w:rsidRPr="00DF37A4">
        <w:tab/>
      </w:r>
      <w:r w:rsidR="003820E3" w:rsidRPr="00DF37A4">
        <w:t>Number</w:t>
      </w:r>
      <w:r w:rsidR="00661B1E" w:rsidRPr="00DF37A4">
        <w:t xml:space="preserve"> of employees certified only by American Welding Society</w:t>
      </w:r>
      <w:r w:rsidR="00BA7492" w:rsidRPr="00DF37A4">
        <w:t>:</w:t>
      </w:r>
      <w:r w:rsidR="00661B1E" w:rsidRPr="00DF37A4">
        <w:tab/>
      </w:r>
      <w:r w:rsidR="00541339" w:rsidRPr="00DF37A4">
        <w:rPr>
          <w:rFonts w:ascii="Courier New" w:hAnsi="Courier New" w:cs="Courier New"/>
          <w:u w:val="single"/>
        </w:rPr>
        <w:fldChar w:fldCharType="begin">
          <w:ffData>
            <w:name w:val=""/>
            <w:enabled/>
            <w:calcOnExit w:val="0"/>
            <w:textInput>
              <w:maxLength w:val="10"/>
            </w:textInput>
          </w:ffData>
        </w:fldChar>
      </w:r>
      <w:r w:rsidR="00C71659"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rPr>
          <w:sz w:val="16"/>
          <w:szCs w:val="16"/>
          <w:u w:val="single"/>
        </w:rPr>
        <w:tab/>
      </w:r>
    </w:p>
    <w:p w:rsidR="00661B1E" w:rsidRPr="00DF37A4" w:rsidRDefault="001D72AD" w:rsidP="00A715F8">
      <w:pPr>
        <w:tabs>
          <w:tab w:val="left" w:leader="dot" w:pos="9480"/>
          <w:tab w:val="left" w:pos="10800"/>
        </w:tabs>
        <w:spacing w:after="60"/>
        <w:ind w:left="720" w:hanging="360"/>
        <w:jc w:val="both"/>
      </w:pPr>
      <w:r w:rsidRPr="00DF37A4">
        <w:rPr>
          <w:b/>
        </w:rPr>
        <w:t>b.</w:t>
      </w:r>
      <w:r w:rsidRPr="00DF37A4">
        <w:tab/>
      </w:r>
      <w:r w:rsidR="003820E3" w:rsidRPr="00DF37A4">
        <w:t xml:space="preserve">Number </w:t>
      </w:r>
      <w:r w:rsidR="00661B1E" w:rsidRPr="00DF37A4">
        <w:t>of employees certified only by American Society of Mechanical Engineers</w:t>
      </w:r>
      <w:r w:rsidR="00E51587" w:rsidRPr="00DF37A4">
        <w:t>:</w:t>
      </w:r>
      <w:r w:rsidR="00661B1E" w:rsidRPr="00DF37A4">
        <w:tab/>
      </w:r>
      <w:r w:rsidR="00541339" w:rsidRPr="00DF37A4">
        <w:rPr>
          <w:rFonts w:ascii="Courier New" w:hAnsi="Courier New" w:cs="Courier New"/>
          <w:u w:val="single"/>
        </w:rPr>
        <w:fldChar w:fldCharType="begin">
          <w:ffData>
            <w:name w:val=""/>
            <w:enabled/>
            <w:calcOnExit w:val="0"/>
            <w:textInput>
              <w:maxLength w:val="10"/>
            </w:textInput>
          </w:ffData>
        </w:fldChar>
      </w:r>
      <w:r w:rsidR="00C71659"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rPr>
          <w:sz w:val="16"/>
          <w:szCs w:val="16"/>
          <w:u w:val="single"/>
        </w:rPr>
        <w:tab/>
      </w:r>
    </w:p>
    <w:p w:rsidR="00661B1E" w:rsidRPr="00DF37A4" w:rsidRDefault="001D72AD" w:rsidP="00A715F8">
      <w:pPr>
        <w:tabs>
          <w:tab w:val="left" w:leader="dot" w:pos="9480"/>
          <w:tab w:val="left" w:pos="10800"/>
        </w:tabs>
        <w:spacing w:after="60"/>
        <w:ind w:left="720" w:hanging="360"/>
        <w:jc w:val="both"/>
      </w:pPr>
      <w:r w:rsidRPr="00DF37A4">
        <w:rPr>
          <w:b/>
        </w:rPr>
        <w:t>c.</w:t>
      </w:r>
      <w:r w:rsidRPr="00DF37A4">
        <w:tab/>
      </w:r>
      <w:r w:rsidR="003820E3" w:rsidRPr="00DF37A4">
        <w:t>Number</w:t>
      </w:r>
      <w:r w:rsidR="00661B1E" w:rsidRPr="00DF37A4">
        <w:t xml:space="preserve"> of employees certified by both AWS and ASME</w:t>
      </w:r>
      <w:r w:rsidR="00E51587" w:rsidRPr="00DF37A4">
        <w:t>:</w:t>
      </w:r>
      <w:r w:rsidR="00661B1E" w:rsidRPr="00DF37A4">
        <w:tab/>
      </w:r>
      <w:r w:rsidR="00541339" w:rsidRPr="00DF37A4">
        <w:rPr>
          <w:rFonts w:ascii="Courier New" w:hAnsi="Courier New" w:cs="Courier New"/>
          <w:u w:val="single"/>
        </w:rPr>
        <w:fldChar w:fldCharType="begin">
          <w:ffData>
            <w:name w:val=""/>
            <w:enabled/>
            <w:calcOnExit w:val="0"/>
            <w:textInput>
              <w:maxLength w:val="10"/>
            </w:textInput>
          </w:ffData>
        </w:fldChar>
      </w:r>
      <w:r w:rsidR="00C71659"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rPr>
          <w:sz w:val="16"/>
          <w:szCs w:val="16"/>
          <w:u w:val="single"/>
        </w:rPr>
        <w:tab/>
      </w:r>
    </w:p>
    <w:p w:rsidR="00661B1E" w:rsidRPr="00DF37A4" w:rsidRDefault="001D72AD" w:rsidP="00A715F8">
      <w:pPr>
        <w:tabs>
          <w:tab w:val="left" w:leader="dot" w:pos="9480"/>
          <w:tab w:val="left" w:pos="10800"/>
        </w:tabs>
        <w:spacing w:after="120"/>
        <w:ind w:left="720" w:hanging="360"/>
        <w:jc w:val="both"/>
      </w:pPr>
      <w:r w:rsidRPr="00DF37A4">
        <w:rPr>
          <w:b/>
        </w:rPr>
        <w:t>d.</w:t>
      </w:r>
      <w:r w:rsidRPr="00DF37A4">
        <w:tab/>
      </w:r>
      <w:r w:rsidR="003820E3" w:rsidRPr="00DF37A4">
        <w:t>Number</w:t>
      </w:r>
      <w:r w:rsidR="00661B1E" w:rsidRPr="00DF37A4">
        <w:t xml:space="preserve"> of employees that are not certified by either of the above</w:t>
      </w:r>
      <w:r w:rsidR="00E51587" w:rsidRPr="00DF37A4">
        <w:t>:</w:t>
      </w:r>
      <w:r w:rsidR="00661B1E" w:rsidRPr="00DF37A4">
        <w:tab/>
      </w:r>
      <w:r w:rsidR="00541339" w:rsidRPr="00DF37A4">
        <w:rPr>
          <w:rFonts w:ascii="Courier New" w:hAnsi="Courier New" w:cs="Courier New"/>
          <w:u w:val="single"/>
        </w:rPr>
        <w:fldChar w:fldCharType="begin">
          <w:ffData>
            <w:name w:val=""/>
            <w:enabled/>
            <w:calcOnExit w:val="0"/>
            <w:textInput>
              <w:maxLength w:val="10"/>
            </w:textInput>
          </w:ffData>
        </w:fldChar>
      </w:r>
      <w:r w:rsidR="00C71659"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rPr>
          <w:sz w:val="16"/>
          <w:szCs w:val="16"/>
          <w:u w:val="single"/>
        </w:rPr>
        <w:tab/>
      </w:r>
    </w:p>
    <w:p w:rsidR="00661B1E" w:rsidRPr="00DF37A4" w:rsidRDefault="00CE524B" w:rsidP="00A715F8">
      <w:pPr>
        <w:tabs>
          <w:tab w:val="right" w:leader="dot" w:pos="10800"/>
        </w:tabs>
        <w:spacing w:after="120"/>
        <w:ind w:left="360" w:right="1320" w:hanging="360"/>
        <w:jc w:val="both"/>
      </w:pPr>
      <w:r w:rsidRPr="00DF37A4">
        <w:rPr>
          <w:b/>
        </w:rPr>
        <w:t>4</w:t>
      </w:r>
      <w:r w:rsidR="00661B1E" w:rsidRPr="00DF37A4">
        <w:rPr>
          <w:b/>
        </w:rPr>
        <w:t>.</w:t>
      </w:r>
      <w:r w:rsidR="00661B1E" w:rsidRPr="00DF37A4">
        <w:rPr>
          <w:b/>
        </w:rPr>
        <w:tab/>
        <w:t>If work is performed by non-certified person, is work inspected and approved by a certified welder?</w:t>
      </w:r>
      <w:r w:rsidR="00606D30" w:rsidRPr="00DF37A4">
        <w:tab/>
      </w:r>
      <w:r w:rsidR="00541339" w:rsidRPr="00DF37A4">
        <w:fldChar w:fldCharType="begin">
          <w:ffData>
            <w:name w:val="Check1"/>
            <w:enabled/>
            <w:calcOnExit w:val="0"/>
            <w:checkBox>
              <w:sizeAuto/>
              <w:default w:val="0"/>
              <w:checked w:val="0"/>
            </w:checkBox>
          </w:ffData>
        </w:fldChar>
      </w:r>
      <w:r w:rsidR="00606D30" w:rsidRPr="00DF37A4">
        <w:instrText xml:space="preserve"> FORMCHECKBOX </w:instrText>
      </w:r>
      <w:r w:rsidR="00E63CF6">
        <w:fldChar w:fldCharType="separate"/>
      </w:r>
      <w:r w:rsidR="00541339" w:rsidRPr="00DF37A4">
        <w:fldChar w:fldCharType="end"/>
      </w:r>
      <w:r w:rsidR="00606D30" w:rsidRPr="00DF37A4">
        <w:t xml:space="preserve"> Yes  </w:t>
      </w:r>
      <w:r w:rsidR="00541339" w:rsidRPr="00DF37A4">
        <w:fldChar w:fldCharType="begin">
          <w:ffData>
            <w:name w:val="Check1"/>
            <w:enabled/>
            <w:calcOnExit w:val="0"/>
            <w:checkBox>
              <w:sizeAuto/>
              <w:default w:val="0"/>
              <w:checked w:val="0"/>
            </w:checkBox>
          </w:ffData>
        </w:fldChar>
      </w:r>
      <w:r w:rsidR="00606D30" w:rsidRPr="00DF37A4">
        <w:instrText xml:space="preserve"> FORMCHECKBOX </w:instrText>
      </w:r>
      <w:r w:rsidR="00E63CF6">
        <w:fldChar w:fldCharType="separate"/>
      </w:r>
      <w:r w:rsidR="00541339" w:rsidRPr="00DF37A4">
        <w:fldChar w:fldCharType="end"/>
      </w:r>
      <w:r w:rsidR="00606D30" w:rsidRPr="00DF37A4">
        <w:t xml:space="preserve"> No</w:t>
      </w:r>
    </w:p>
    <w:p w:rsidR="00661B1E" w:rsidRPr="00DF37A4" w:rsidRDefault="00CE524B" w:rsidP="00A715F8">
      <w:pPr>
        <w:tabs>
          <w:tab w:val="left" w:leader="dot" w:pos="9480"/>
          <w:tab w:val="left" w:pos="10800"/>
        </w:tabs>
        <w:spacing w:after="60"/>
        <w:ind w:left="360" w:hanging="360"/>
        <w:jc w:val="both"/>
      </w:pPr>
      <w:r w:rsidRPr="00DF37A4">
        <w:rPr>
          <w:b/>
        </w:rPr>
        <w:t>5</w:t>
      </w:r>
      <w:r w:rsidR="00661B1E" w:rsidRPr="00DF37A4">
        <w:rPr>
          <w:b/>
        </w:rPr>
        <w:t>.</w:t>
      </w:r>
      <w:r w:rsidR="00661B1E" w:rsidRPr="00DF37A4">
        <w:rPr>
          <w:b/>
        </w:rPr>
        <w:tab/>
        <w:t>Total annual Payroll</w:t>
      </w:r>
      <w:r w:rsidR="00EF6F94" w:rsidRPr="00DF37A4">
        <w:rPr>
          <w:b/>
        </w:rPr>
        <w:t>:</w:t>
      </w:r>
      <w:r w:rsidR="00661B1E" w:rsidRPr="00DF37A4">
        <w:tab/>
        <w:t>$</w:t>
      </w:r>
      <w:r w:rsidR="00541339" w:rsidRPr="00DF37A4">
        <w:rPr>
          <w:rFonts w:ascii="Courier New" w:hAnsi="Courier New" w:cs="Courier New"/>
          <w:u w:val="single"/>
        </w:rPr>
        <w:fldChar w:fldCharType="begin">
          <w:ffData>
            <w:name w:val=""/>
            <w:enabled/>
            <w:calcOnExit w:val="0"/>
            <w:textInput>
              <w:maxLength w:val="10"/>
            </w:textInput>
          </w:ffData>
        </w:fldChar>
      </w:r>
      <w:r w:rsidR="00606D30"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rPr>
          <w:sz w:val="16"/>
          <w:szCs w:val="16"/>
          <w:u w:val="single"/>
        </w:rPr>
        <w:tab/>
      </w:r>
    </w:p>
    <w:p w:rsidR="00661B1E" w:rsidRPr="00DF37A4" w:rsidRDefault="00661B1E" w:rsidP="00A715F8">
      <w:pPr>
        <w:tabs>
          <w:tab w:val="left" w:leader="dot" w:pos="9480"/>
          <w:tab w:val="left" w:pos="10800"/>
        </w:tabs>
        <w:spacing w:after="60"/>
        <w:ind w:left="360"/>
        <w:jc w:val="both"/>
      </w:pPr>
      <w:r w:rsidRPr="00DF37A4">
        <w:rPr>
          <w:b/>
        </w:rPr>
        <w:t>Total annual Receipts</w:t>
      </w:r>
      <w:r w:rsidR="00EF6F94" w:rsidRPr="00DF37A4">
        <w:rPr>
          <w:b/>
        </w:rPr>
        <w:t>:</w:t>
      </w:r>
      <w:r w:rsidRPr="00DF37A4">
        <w:tab/>
        <w:t>$</w:t>
      </w:r>
      <w:r w:rsidR="00541339" w:rsidRPr="00DF37A4">
        <w:rPr>
          <w:rFonts w:ascii="Courier New" w:hAnsi="Courier New" w:cs="Courier New"/>
          <w:u w:val="single"/>
        </w:rPr>
        <w:fldChar w:fldCharType="begin">
          <w:ffData>
            <w:name w:val=""/>
            <w:enabled/>
            <w:calcOnExit w:val="0"/>
            <w:textInput>
              <w:maxLength w:val="10"/>
            </w:textInput>
          </w:ffData>
        </w:fldChar>
      </w:r>
      <w:r w:rsidR="00606D30"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Pr="00DF37A4">
        <w:rPr>
          <w:sz w:val="16"/>
          <w:szCs w:val="16"/>
          <w:u w:val="single"/>
        </w:rPr>
        <w:tab/>
      </w:r>
    </w:p>
    <w:p w:rsidR="00661B1E" w:rsidRPr="00DF37A4" w:rsidRDefault="00661B1E" w:rsidP="00A715F8">
      <w:pPr>
        <w:tabs>
          <w:tab w:val="left" w:leader="dot" w:pos="9480"/>
          <w:tab w:val="left" w:pos="10800"/>
        </w:tabs>
        <w:spacing w:after="120"/>
        <w:ind w:left="360"/>
        <w:jc w:val="both"/>
      </w:pPr>
      <w:r w:rsidRPr="00DF37A4">
        <w:rPr>
          <w:b/>
        </w:rPr>
        <w:t>Total annual Subcontracted Costs</w:t>
      </w:r>
      <w:r w:rsidR="00EF6F94" w:rsidRPr="00DF37A4">
        <w:rPr>
          <w:b/>
        </w:rPr>
        <w:t>:</w:t>
      </w:r>
      <w:r w:rsidRPr="00DF37A4">
        <w:tab/>
        <w:t>$</w:t>
      </w:r>
      <w:r w:rsidR="00541339" w:rsidRPr="00DF37A4">
        <w:rPr>
          <w:rFonts w:ascii="Courier New" w:hAnsi="Courier New" w:cs="Courier New"/>
          <w:u w:val="single"/>
        </w:rPr>
        <w:fldChar w:fldCharType="begin">
          <w:ffData>
            <w:name w:val=""/>
            <w:enabled/>
            <w:calcOnExit w:val="0"/>
            <w:textInput>
              <w:maxLength w:val="10"/>
            </w:textInput>
          </w:ffData>
        </w:fldChar>
      </w:r>
      <w:r w:rsidR="00606D30"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Pr="00DF37A4">
        <w:rPr>
          <w:sz w:val="16"/>
          <w:szCs w:val="16"/>
          <w:u w:val="single"/>
        </w:rPr>
        <w:tab/>
      </w:r>
    </w:p>
    <w:p w:rsidR="00661B1E" w:rsidRPr="00DF37A4" w:rsidRDefault="00A715F8" w:rsidP="006F477D">
      <w:pPr>
        <w:tabs>
          <w:tab w:val="left" w:leader="dot" w:pos="3900"/>
          <w:tab w:val="right" w:pos="5520"/>
          <w:tab w:val="left" w:leader="dot" w:pos="6600"/>
          <w:tab w:val="right" w:pos="8280"/>
          <w:tab w:val="left" w:leader="dot" w:pos="9360"/>
          <w:tab w:val="right" w:pos="10800"/>
        </w:tabs>
        <w:spacing w:after="120"/>
        <w:ind w:left="360" w:hanging="360"/>
        <w:jc w:val="both"/>
      </w:pPr>
      <w:r w:rsidRPr="00DF37A4">
        <w:rPr>
          <w:b/>
        </w:rPr>
        <w:br w:type="page"/>
      </w:r>
      <w:r w:rsidR="00CE524B" w:rsidRPr="00DF37A4">
        <w:rPr>
          <w:b/>
        </w:rPr>
        <w:lastRenderedPageBreak/>
        <w:t>6</w:t>
      </w:r>
      <w:r w:rsidR="00661B1E" w:rsidRPr="00DF37A4">
        <w:rPr>
          <w:b/>
        </w:rPr>
        <w:t>.</w:t>
      </w:r>
      <w:r w:rsidR="00661B1E" w:rsidRPr="00DF37A4">
        <w:rPr>
          <w:b/>
        </w:rPr>
        <w:tab/>
        <w:t>Work performed is:</w:t>
      </w:r>
      <w:r w:rsidR="006F477D" w:rsidRPr="00DF37A4">
        <w:tab/>
      </w:r>
      <w:r w:rsidR="00606D30" w:rsidRPr="00DF37A4">
        <w:t xml:space="preserve">Residential </w:t>
      </w:r>
      <w:r w:rsidR="003820E3" w:rsidRPr="00DF37A4">
        <w:rPr>
          <w:sz w:val="16"/>
          <w:szCs w:val="16"/>
          <w:u w:val="single"/>
        </w:rPr>
        <w:tab/>
      </w:r>
      <w:r w:rsidR="00541339" w:rsidRPr="00DF37A4">
        <w:rPr>
          <w:rFonts w:ascii="Courier New" w:hAnsi="Courier New" w:cs="Courier New"/>
          <w:u w:val="single"/>
        </w:rPr>
        <w:fldChar w:fldCharType="begin">
          <w:ffData>
            <w:name w:val=""/>
            <w:enabled/>
            <w:calcOnExit w:val="0"/>
            <w:textInput>
              <w:maxLength w:val="3"/>
            </w:textInput>
          </w:ffData>
        </w:fldChar>
      </w:r>
      <w:r w:rsidR="00606D30"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t>%</w:t>
      </w:r>
      <w:r w:rsidR="003820E3" w:rsidRPr="00DF37A4">
        <w:tab/>
      </w:r>
      <w:r w:rsidR="00606D30" w:rsidRPr="00DF37A4">
        <w:t xml:space="preserve">Commercial </w:t>
      </w:r>
      <w:r w:rsidR="003820E3" w:rsidRPr="00DF37A4">
        <w:rPr>
          <w:sz w:val="16"/>
          <w:szCs w:val="16"/>
          <w:u w:val="single"/>
        </w:rPr>
        <w:tab/>
      </w:r>
      <w:r w:rsidR="00541339" w:rsidRPr="00DF37A4">
        <w:rPr>
          <w:rFonts w:ascii="Courier New" w:hAnsi="Courier New" w:cs="Courier New"/>
          <w:u w:val="single"/>
        </w:rPr>
        <w:fldChar w:fldCharType="begin">
          <w:ffData>
            <w:name w:val=""/>
            <w:enabled/>
            <w:calcOnExit w:val="0"/>
            <w:textInput>
              <w:maxLength w:val="3"/>
            </w:textInput>
          </w:ffData>
        </w:fldChar>
      </w:r>
      <w:r w:rsidR="00606D30"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t>%</w:t>
      </w:r>
      <w:r w:rsidR="003820E3" w:rsidRPr="00DF37A4">
        <w:tab/>
      </w:r>
      <w:r w:rsidR="00606D30" w:rsidRPr="00DF37A4">
        <w:t xml:space="preserve">Industrial </w:t>
      </w:r>
      <w:r w:rsidR="003820E3" w:rsidRPr="00DF37A4">
        <w:rPr>
          <w:sz w:val="16"/>
          <w:szCs w:val="16"/>
          <w:u w:val="single"/>
        </w:rPr>
        <w:tab/>
      </w:r>
      <w:r w:rsidR="00541339" w:rsidRPr="00DF37A4">
        <w:rPr>
          <w:rFonts w:ascii="Courier New" w:hAnsi="Courier New" w:cs="Courier New"/>
          <w:u w:val="single"/>
        </w:rPr>
        <w:fldChar w:fldCharType="begin">
          <w:ffData>
            <w:name w:val=""/>
            <w:enabled/>
            <w:calcOnExit w:val="0"/>
            <w:textInput>
              <w:maxLength w:val="3"/>
            </w:textInput>
          </w:ffData>
        </w:fldChar>
      </w:r>
      <w:r w:rsidR="00606D30"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06D30" w:rsidRPr="00DF37A4">
        <w:t>%</w:t>
      </w:r>
    </w:p>
    <w:p w:rsidR="00661B1E" w:rsidRPr="00DF37A4" w:rsidRDefault="00583790" w:rsidP="006B7A4F">
      <w:pPr>
        <w:spacing w:after="60"/>
        <w:ind w:left="360" w:hanging="360"/>
        <w:jc w:val="both"/>
        <w:rPr>
          <w:b/>
        </w:rPr>
      </w:pPr>
      <w:r w:rsidRPr="00DF37A4">
        <w:rPr>
          <w:b/>
        </w:rPr>
        <w:t>7</w:t>
      </w:r>
      <w:r w:rsidR="00661B1E" w:rsidRPr="00DF37A4">
        <w:rPr>
          <w:b/>
        </w:rPr>
        <w:t>.</w:t>
      </w:r>
      <w:r w:rsidR="00661B1E" w:rsidRPr="00DF37A4">
        <w:rPr>
          <w:b/>
        </w:rPr>
        <w:tab/>
        <w:t>Indicate percentage of annual receipts for each type of work</w:t>
      </w:r>
      <w:r w:rsidR="00EF6F94" w:rsidRPr="00DF37A4">
        <w:rPr>
          <w:b/>
        </w:rPr>
        <w:t xml:space="preserve"> performed: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960"/>
        <w:gridCol w:w="240"/>
        <w:gridCol w:w="4200"/>
        <w:gridCol w:w="960"/>
      </w:tblGrid>
      <w:tr w:rsidR="00661B1E" w:rsidRPr="00DF37A4" w:rsidTr="005C310E">
        <w:trPr>
          <w:cantSplit/>
        </w:trPr>
        <w:tc>
          <w:tcPr>
            <w:tcW w:w="4080" w:type="dxa"/>
            <w:vAlign w:val="center"/>
          </w:tcPr>
          <w:p w:rsidR="00661B1E" w:rsidRPr="00DF37A4" w:rsidRDefault="00661B1E" w:rsidP="006B7A4F">
            <w:pPr>
              <w:spacing w:before="40" w:after="40"/>
              <w:jc w:val="center"/>
              <w:rPr>
                <w:b/>
              </w:rPr>
            </w:pPr>
            <w:r w:rsidRPr="00DF37A4">
              <w:rPr>
                <w:b/>
              </w:rPr>
              <w:t>Type of Work</w:t>
            </w:r>
          </w:p>
        </w:tc>
        <w:tc>
          <w:tcPr>
            <w:tcW w:w="960" w:type="dxa"/>
            <w:vAlign w:val="center"/>
          </w:tcPr>
          <w:p w:rsidR="00661B1E" w:rsidRPr="00DF37A4" w:rsidRDefault="0057173A" w:rsidP="006B7A4F">
            <w:pPr>
              <w:spacing w:before="40" w:after="40"/>
              <w:jc w:val="center"/>
              <w:rPr>
                <w:b/>
              </w:rPr>
            </w:pPr>
            <w:r w:rsidRPr="00DF37A4">
              <w:rPr>
                <w:b/>
              </w:rPr>
              <w:t>P</w:t>
            </w:r>
            <w:r w:rsidR="00834BCE" w:rsidRPr="00DF37A4">
              <w:rPr>
                <w:b/>
              </w:rPr>
              <w:t>ercent</w:t>
            </w:r>
          </w:p>
        </w:tc>
        <w:tc>
          <w:tcPr>
            <w:tcW w:w="240" w:type="dxa"/>
            <w:tcBorders>
              <w:top w:val="nil"/>
              <w:bottom w:val="nil"/>
            </w:tcBorders>
            <w:vAlign w:val="center"/>
          </w:tcPr>
          <w:p w:rsidR="00661B1E" w:rsidRPr="00DF37A4" w:rsidRDefault="00661B1E" w:rsidP="006B7A4F">
            <w:pPr>
              <w:spacing w:before="40" w:after="40"/>
            </w:pPr>
          </w:p>
        </w:tc>
        <w:tc>
          <w:tcPr>
            <w:tcW w:w="4200" w:type="dxa"/>
            <w:vAlign w:val="center"/>
          </w:tcPr>
          <w:p w:rsidR="00661B1E" w:rsidRPr="00DF37A4" w:rsidRDefault="00661B1E" w:rsidP="006B7A4F">
            <w:pPr>
              <w:spacing w:before="40" w:after="40"/>
              <w:jc w:val="center"/>
              <w:rPr>
                <w:b/>
              </w:rPr>
            </w:pPr>
            <w:r w:rsidRPr="00DF37A4">
              <w:rPr>
                <w:b/>
              </w:rPr>
              <w:t>Type of Work</w:t>
            </w:r>
          </w:p>
        </w:tc>
        <w:tc>
          <w:tcPr>
            <w:tcW w:w="960" w:type="dxa"/>
            <w:vAlign w:val="center"/>
          </w:tcPr>
          <w:p w:rsidR="00661B1E" w:rsidRPr="00DF37A4" w:rsidRDefault="00834BCE" w:rsidP="006B7A4F">
            <w:pPr>
              <w:spacing w:before="40" w:after="40"/>
              <w:jc w:val="center"/>
              <w:rPr>
                <w:b/>
              </w:rPr>
            </w:pPr>
            <w:r w:rsidRPr="00DF37A4">
              <w:rPr>
                <w:b/>
              </w:rPr>
              <w:t>Percent</w:t>
            </w:r>
          </w:p>
        </w:tc>
      </w:tr>
      <w:tr w:rsidR="00583790" w:rsidRPr="00DF37A4" w:rsidTr="005C310E">
        <w:trPr>
          <w:cantSplit/>
        </w:trPr>
        <w:tc>
          <w:tcPr>
            <w:tcW w:w="4080" w:type="dxa"/>
            <w:vAlign w:val="center"/>
          </w:tcPr>
          <w:p w:rsidR="00583790" w:rsidRPr="00DF37A4" w:rsidRDefault="00583790" w:rsidP="006B7A4F">
            <w:pPr>
              <w:spacing w:before="40" w:after="40"/>
            </w:pPr>
            <w:r w:rsidRPr="00DF37A4">
              <w:t>Aircraft/Aerospace</w:t>
            </w:r>
          </w:p>
        </w:tc>
        <w:tc>
          <w:tcPr>
            <w:tcW w:w="960" w:type="dxa"/>
            <w:vAlign w:val="center"/>
          </w:tcPr>
          <w:p w:rsidR="00583790"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901037" w:rsidRPr="00DF37A4">
              <w:t>%</w:t>
            </w:r>
          </w:p>
        </w:tc>
        <w:tc>
          <w:tcPr>
            <w:tcW w:w="240" w:type="dxa"/>
            <w:tcBorders>
              <w:top w:val="nil"/>
              <w:bottom w:val="nil"/>
            </w:tcBorders>
            <w:vAlign w:val="center"/>
          </w:tcPr>
          <w:p w:rsidR="00583790" w:rsidRPr="00DF37A4" w:rsidRDefault="00583790" w:rsidP="006B7A4F">
            <w:pPr>
              <w:spacing w:before="40" w:after="40"/>
            </w:pPr>
          </w:p>
        </w:tc>
        <w:tc>
          <w:tcPr>
            <w:tcW w:w="4200" w:type="dxa"/>
            <w:vAlign w:val="center"/>
          </w:tcPr>
          <w:p w:rsidR="00583790" w:rsidRPr="00DF37A4" w:rsidRDefault="00583790" w:rsidP="006B7A4F">
            <w:pPr>
              <w:spacing w:before="40" w:after="40"/>
            </w:pPr>
            <w:r w:rsidRPr="00DF37A4">
              <w:t>Machinery/Equipment*</w:t>
            </w:r>
          </w:p>
        </w:tc>
        <w:tc>
          <w:tcPr>
            <w:tcW w:w="960" w:type="dxa"/>
            <w:vAlign w:val="center"/>
          </w:tcPr>
          <w:p w:rsidR="00583790"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6F477D"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Aluminum Containers</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Manufacturing Operations</w:t>
            </w:r>
          </w:p>
        </w:tc>
        <w:tc>
          <w:tcPr>
            <w:tcW w:w="960" w:type="dxa"/>
            <w:vAlign w:val="center"/>
          </w:tcPr>
          <w:p w:rsidR="005C310E" w:rsidRPr="00DF37A4" w:rsidRDefault="00541339" w:rsidP="006B7A4F">
            <w:pPr>
              <w:spacing w:before="40" w:after="40"/>
              <w:jc w:val="right"/>
              <w:rPr>
                <w:rFonts w:ascii="Courier New" w:hAnsi="Courier New" w:cs="Courier New"/>
              </w:rPr>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rPr>
                <w:rFonts w:cs="Arial"/>
              </w:rPr>
              <w:t>%</w:t>
            </w:r>
          </w:p>
        </w:tc>
      </w:tr>
      <w:tr w:rsidR="005C310E" w:rsidRPr="00DF37A4" w:rsidTr="005C310E">
        <w:trPr>
          <w:cantSplit/>
        </w:trPr>
        <w:tc>
          <w:tcPr>
            <w:tcW w:w="4080" w:type="dxa"/>
            <w:vAlign w:val="center"/>
          </w:tcPr>
          <w:p w:rsidR="005C310E" w:rsidRPr="00DF37A4" w:rsidRDefault="005C310E" w:rsidP="00ED51F1">
            <w:pPr>
              <w:spacing w:before="40" w:after="40"/>
            </w:pPr>
            <w:r w:rsidRPr="00DF37A4">
              <w:t>Amusement Devices—Mechanical</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bottom w:val="nil"/>
            </w:tcBorders>
            <w:vAlign w:val="center"/>
          </w:tcPr>
          <w:p w:rsidR="005C310E" w:rsidRPr="00DF37A4" w:rsidRDefault="005C310E" w:rsidP="006B7A4F">
            <w:pPr>
              <w:spacing w:before="40" w:after="40"/>
            </w:pPr>
            <w:r w:rsidRPr="00DF37A4">
              <w:t>Metal Erection:</w:t>
            </w:r>
          </w:p>
        </w:tc>
        <w:tc>
          <w:tcPr>
            <w:tcW w:w="960" w:type="dxa"/>
            <w:tcBorders>
              <w:bottom w:val="nil"/>
            </w:tcBorders>
            <w:vAlign w:val="center"/>
          </w:tcPr>
          <w:p w:rsidR="005C310E" w:rsidRPr="00DF37A4" w:rsidRDefault="005C310E" w:rsidP="006B7A4F">
            <w:pPr>
              <w:spacing w:before="40" w:after="40"/>
              <w:jc w:val="right"/>
            </w:pPr>
          </w:p>
        </w:tc>
      </w:tr>
      <w:tr w:rsidR="005C310E" w:rsidRPr="00DF37A4" w:rsidTr="005C310E">
        <w:trPr>
          <w:cantSplit/>
        </w:trPr>
        <w:tc>
          <w:tcPr>
            <w:tcW w:w="4080" w:type="dxa"/>
            <w:tcBorders>
              <w:bottom w:val="nil"/>
            </w:tcBorders>
            <w:vAlign w:val="center"/>
          </w:tcPr>
          <w:p w:rsidR="005C310E" w:rsidRPr="00DF37A4" w:rsidRDefault="005C310E" w:rsidP="006B7A4F">
            <w:pPr>
              <w:spacing w:before="40" w:after="40"/>
            </w:pPr>
            <w:r w:rsidRPr="00DF37A4">
              <w:t>Automobile/Truck/Bus:</w:t>
            </w:r>
          </w:p>
        </w:tc>
        <w:tc>
          <w:tcPr>
            <w:tcW w:w="960" w:type="dxa"/>
            <w:tcBorders>
              <w:bottom w:val="nil"/>
            </w:tcBorders>
            <w:vAlign w:val="center"/>
          </w:tcPr>
          <w:p w:rsidR="005C310E" w:rsidRPr="00DF37A4" w:rsidRDefault="005C310E" w:rsidP="006B7A4F">
            <w:pPr>
              <w:spacing w:before="40" w:after="40"/>
              <w:jc w:val="right"/>
            </w:pP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Balconies or Handrails</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Accessories, Bins, Racks</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Catwalks or Staircases</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Bumpers, Trailer Hitches</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Decorative or Artistic</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Frame or Axle Work</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Structural</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Roll Bars or Safety Cages</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Nonstructural</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tcBorders>
            <w:vAlign w:val="center"/>
          </w:tcPr>
          <w:p w:rsidR="005C310E" w:rsidRPr="00DF37A4" w:rsidRDefault="005C310E" w:rsidP="00ED51F1">
            <w:pPr>
              <w:spacing w:before="40" w:after="40"/>
              <w:ind w:left="360"/>
            </w:pPr>
            <w:r w:rsidRPr="00DF37A4">
              <w:t>Other* (Describe below)</w:t>
            </w:r>
          </w:p>
        </w:tc>
        <w:tc>
          <w:tcPr>
            <w:tcW w:w="960" w:type="dxa"/>
            <w:tcBorders>
              <w:top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Outside Iron Work on Frame Structures</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bottom w:val="nil"/>
            </w:tcBorders>
            <w:vAlign w:val="center"/>
          </w:tcPr>
          <w:p w:rsidR="005C310E" w:rsidRPr="00DF37A4" w:rsidRDefault="005C310E" w:rsidP="006B7A4F">
            <w:pPr>
              <w:spacing w:before="40" w:after="40"/>
            </w:pPr>
            <w:r w:rsidRPr="00DF37A4">
              <w:t>Bleachers:</w:t>
            </w:r>
          </w:p>
        </w:tc>
        <w:tc>
          <w:tcPr>
            <w:tcW w:w="960" w:type="dxa"/>
            <w:tcBorders>
              <w:bottom w:val="nil"/>
            </w:tcBorders>
            <w:vAlign w:val="center"/>
          </w:tcPr>
          <w:p w:rsidR="005C310E" w:rsidRPr="00DF37A4" w:rsidRDefault="005C310E" w:rsidP="006B7A4F">
            <w:pPr>
              <w:spacing w:before="40" w:after="40"/>
              <w:jc w:val="right"/>
            </w:pP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tcBorders>
            <w:vAlign w:val="center"/>
          </w:tcPr>
          <w:p w:rsidR="005C310E" w:rsidRPr="00DF37A4" w:rsidRDefault="005C310E" w:rsidP="00712C33">
            <w:pPr>
              <w:spacing w:before="40" w:after="40"/>
              <w:ind w:left="360"/>
            </w:pPr>
            <w:r w:rsidRPr="00DF37A4">
              <w:t>Standpipes, Watertowers, Silos</w:t>
            </w:r>
          </w:p>
        </w:tc>
        <w:tc>
          <w:tcPr>
            <w:tcW w:w="960" w:type="dxa"/>
            <w:tcBorders>
              <w:top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Permanent</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Off Shore Work*</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tcBorders>
            <w:vAlign w:val="center"/>
          </w:tcPr>
          <w:p w:rsidR="005C310E" w:rsidRPr="00DF37A4" w:rsidRDefault="005C310E" w:rsidP="00ED51F1">
            <w:pPr>
              <w:spacing w:before="40" w:after="40"/>
              <w:ind w:left="360"/>
            </w:pPr>
            <w:r w:rsidRPr="00DF37A4">
              <w:t>Portable</w:t>
            </w:r>
          </w:p>
        </w:tc>
        <w:tc>
          <w:tcPr>
            <w:tcW w:w="960" w:type="dxa"/>
            <w:tcBorders>
              <w:top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Oil Field Work*</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Boilers</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Oil Field Work—Over the Hole</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Bridges</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ED51F1">
            <w:pPr>
              <w:spacing w:before="40" w:after="40"/>
            </w:pPr>
            <w:r w:rsidRPr="00DF37A4">
              <w:t>Playground Equipment</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bottom w:val="nil"/>
            </w:tcBorders>
            <w:vAlign w:val="center"/>
          </w:tcPr>
          <w:p w:rsidR="005C310E" w:rsidRPr="00DF37A4" w:rsidRDefault="005C310E" w:rsidP="006B7A4F">
            <w:pPr>
              <w:spacing w:before="40" w:after="40"/>
            </w:pPr>
            <w:r w:rsidRPr="00DF37A4">
              <w:t>Building Construction (Structural):</w:t>
            </w:r>
          </w:p>
        </w:tc>
        <w:tc>
          <w:tcPr>
            <w:tcW w:w="960" w:type="dxa"/>
            <w:tcBorders>
              <w:bottom w:val="nil"/>
            </w:tcBorders>
            <w:vAlign w:val="center"/>
          </w:tcPr>
          <w:p w:rsidR="005C310E" w:rsidRPr="00DF37A4" w:rsidRDefault="005C310E" w:rsidP="006B7A4F">
            <w:pPr>
              <w:spacing w:before="40" w:after="40"/>
              <w:jc w:val="right"/>
            </w:pPr>
          </w:p>
        </w:tc>
        <w:tc>
          <w:tcPr>
            <w:tcW w:w="240" w:type="dxa"/>
            <w:tcBorders>
              <w:top w:val="nil"/>
              <w:bottom w:val="nil"/>
            </w:tcBorders>
            <w:vAlign w:val="center"/>
          </w:tcPr>
          <w:p w:rsidR="005C310E" w:rsidRPr="00DF37A4" w:rsidRDefault="005C310E" w:rsidP="006B7A4F">
            <w:pPr>
              <w:spacing w:before="40" w:after="40"/>
            </w:pPr>
          </w:p>
        </w:tc>
        <w:tc>
          <w:tcPr>
            <w:tcW w:w="4200" w:type="dxa"/>
            <w:tcBorders>
              <w:bottom w:val="nil"/>
            </w:tcBorders>
            <w:vAlign w:val="center"/>
          </w:tcPr>
          <w:p w:rsidR="005C310E" w:rsidRPr="00DF37A4" w:rsidRDefault="005C310E" w:rsidP="006B7A4F">
            <w:pPr>
              <w:spacing w:before="40" w:after="40"/>
            </w:pPr>
            <w:r w:rsidRPr="00DF37A4">
              <w:t>Pipeline/Process Piping:</w:t>
            </w:r>
          </w:p>
        </w:tc>
        <w:tc>
          <w:tcPr>
            <w:tcW w:w="960" w:type="dxa"/>
            <w:tcBorders>
              <w:bottom w:val="nil"/>
            </w:tcBorders>
            <w:vAlign w:val="center"/>
          </w:tcPr>
          <w:p w:rsidR="005C310E" w:rsidRPr="00DF37A4" w:rsidRDefault="005C310E" w:rsidP="006B7A4F">
            <w:pPr>
              <w:spacing w:before="40" w:after="40"/>
              <w:jc w:val="right"/>
            </w:pP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One or Two Story</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Chemical (Non-Petrochem)</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Three to Five Story</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Gas (LPG, Natural, etc.)</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tcBorders>
            <w:vAlign w:val="center"/>
          </w:tcPr>
          <w:p w:rsidR="005C310E" w:rsidRPr="00DF37A4" w:rsidRDefault="005C310E" w:rsidP="00ED51F1">
            <w:pPr>
              <w:spacing w:before="40" w:after="40"/>
              <w:ind w:left="360"/>
            </w:pPr>
            <w:r w:rsidRPr="00DF37A4">
              <w:t>Over Five Story</w:t>
            </w:r>
          </w:p>
        </w:tc>
        <w:tc>
          <w:tcPr>
            <w:tcW w:w="960" w:type="dxa"/>
            <w:tcBorders>
              <w:top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Food/Beverage Processing</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Caisson Work</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Gasoline/Oil</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Contractors Equipment*</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Water</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Height w:val="314"/>
        </w:trPr>
        <w:tc>
          <w:tcPr>
            <w:tcW w:w="4080" w:type="dxa"/>
            <w:tcBorders>
              <w:bottom w:val="nil"/>
            </w:tcBorders>
            <w:vAlign w:val="center"/>
          </w:tcPr>
          <w:p w:rsidR="005C310E" w:rsidRPr="00DF37A4" w:rsidRDefault="005C310E" w:rsidP="006B7A4F">
            <w:pPr>
              <w:spacing w:before="40" w:after="40"/>
            </w:pPr>
            <w:r w:rsidRPr="00DF37A4">
              <w:t>Conveyor Systems:</w:t>
            </w:r>
          </w:p>
        </w:tc>
        <w:tc>
          <w:tcPr>
            <w:tcW w:w="960" w:type="dxa"/>
            <w:tcBorders>
              <w:bottom w:val="nil"/>
            </w:tcBorders>
            <w:vAlign w:val="center"/>
          </w:tcPr>
          <w:p w:rsidR="005C310E" w:rsidRPr="00DF37A4" w:rsidRDefault="005C310E" w:rsidP="006B7A4F">
            <w:pPr>
              <w:spacing w:before="40" w:after="40"/>
              <w:jc w:val="right"/>
            </w:pP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tcBorders>
            <w:vAlign w:val="center"/>
          </w:tcPr>
          <w:p w:rsidR="005C310E" w:rsidRPr="00DF37A4" w:rsidRDefault="005C310E" w:rsidP="00712C33">
            <w:pPr>
              <w:spacing w:before="40" w:after="40"/>
              <w:ind w:left="360"/>
            </w:pPr>
            <w:r w:rsidRPr="00DF37A4">
              <w:t>Other* (Describe below)</w:t>
            </w:r>
          </w:p>
        </w:tc>
        <w:tc>
          <w:tcPr>
            <w:tcW w:w="960" w:type="dxa"/>
            <w:tcBorders>
              <w:top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Height w:val="70"/>
        </w:trPr>
        <w:tc>
          <w:tcPr>
            <w:tcW w:w="4080" w:type="dxa"/>
            <w:tcBorders>
              <w:top w:val="nil"/>
              <w:bottom w:val="nil"/>
            </w:tcBorders>
            <w:vAlign w:val="center"/>
          </w:tcPr>
          <w:p w:rsidR="005C310E" w:rsidRPr="00DF37A4" w:rsidRDefault="005C310E" w:rsidP="00ED51F1">
            <w:pPr>
              <w:spacing w:before="40" w:after="40"/>
              <w:ind w:left="360"/>
            </w:pPr>
            <w:r w:rsidRPr="00DF37A4">
              <w:t>Used in Mining</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Pressure Vessels (Not Tanks)</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tcBorders>
            <w:vAlign w:val="center"/>
          </w:tcPr>
          <w:p w:rsidR="005C310E" w:rsidRPr="00DF37A4" w:rsidRDefault="005C310E" w:rsidP="00ED51F1">
            <w:pPr>
              <w:spacing w:before="40" w:after="40"/>
              <w:ind w:left="360"/>
            </w:pPr>
            <w:r w:rsidRPr="00DF37A4">
              <w:t>Other than Mining</w:t>
            </w:r>
          </w:p>
        </w:tc>
        <w:tc>
          <w:tcPr>
            <w:tcW w:w="960" w:type="dxa"/>
            <w:tcBorders>
              <w:top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bottom w:val="nil"/>
            </w:tcBorders>
            <w:vAlign w:val="center"/>
          </w:tcPr>
          <w:p w:rsidR="005C310E" w:rsidRPr="00DF37A4" w:rsidRDefault="005C310E" w:rsidP="006B7A4F">
            <w:pPr>
              <w:spacing w:before="40" w:after="40"/>
            </w:pPr>
            <w:r w:rsidRPr="00DF37A4">
              <w:t>Railroad:</w:t>
            </w:r>
          </w:p>
        </w:tc>
        <w:tc>
          <w:tcPr>
            <w:tcW w:w="960" w:type="dxa"/>
            <w:tcBorders>
              <w:bottom w:val="nil"/>
            </w:tcBorders>
            <w:vAlign w:val="center"/>
          </w:tcPr>
          <w:p w:rsidR="005C310E" w:rsidRPr="00DF37A4" w:rsidRDefault="005C310E" w:rsidP="006B7A4F">
            <w:pPr>
              <w:spacing w:before="40" w:after="40"/>
              <w:jc w:val="right"/>
            </w:pPr>
          </w:p>
        </w:tc>
      </w:tr>
      <w:tr w:rsidR="005C310E" w:rsidRPr="00DF37A4" w:rsidTr="005C310E">
        <w:trPr>
          <w:cantSplit/>
        </w:trPr>
        <w:tc>
          <w:tcPr>
            <w:tcW w:w="4080" w:type="dxa"/>
            <w:vAlign w:val="center"/>
          </w:tcPr>
          <w:p w:rsidR="005C310E" w:rsidRPr="00DF37A4" w:rsidRDefault="005C310E" w:rsidP="006B7A4F">
            <w:pPr>
              <w:spacing w:before="40" w:after="40"/>
            </w:pPr>
            <w:r w:rsidRPr="00DF37A4">
              <w:t>Cutting of Scrap for Salvage or Recycling</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Railroad Cars (other than tank cars)</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Demolition Operations</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Railroad Tank Cars</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Elevators or Feed Mills</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tcBorders>
            <w:vAlign w:val="center"/>
          </w:tcPr>
          <w:p w:rsidR="005C310E" w:rsidRPr="00DF37A4" w:rsidRDefault="005C310E" w:rsidP="00712C33">
            <w:pPr>
              <w:spacing w:before="40" w:after="40"/>
              <w:ind w:left="360"/>
            </w:pPr>
            <w:r w:rsidRPr="00DF37A4">
              <w:t>Railroad Tracks</w:t>
            </w:r>
          </w:p>
        </w:tc>
        <w:tc>
          <w:tcPr>
            <w:tcW w:w="960" w:type="dxa"/>
            <w:tcBorders>
              <w:top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Fabrication</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Refinery, Chemical or Petrochemical Work</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Farm Equipment*</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Security Doors</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Fence/Gate</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Shipbuilding</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Forklift/Lift Truck Repair</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bottom w:val="nil"/>
            </w:tcBorders>
            <w:vAlign w:val="center"/>
          </w:tcPr>
          <w:p w:rsidR="005C310E" w:rsidRPr="00DF37A4" w:rsidRDefault="005C310E" w:rsidP="006B7A4F">
            <w:pPr>
              <w:spacing w:before="40" w:after="40"/>
            </w:pPr>
            <w:r w:rsidRPr="00DF37A4">
              <w:t>Tanks:</w:t>
            </w:r>
          </w:p>
        </w:tc>
        <w:tc>
          <w:tcPr>
            <w:tcW w:w="960" w:type="dxa"/>
            <w:tcBorders>
              <w:bottom w:val="nil"/>
            </w:tcBorders>
            <w:vAlign w:val="center"/>
          </w:tcPr>
          <w:p w:rsidR="005C310E" w:rsidRPr="00DF37A4" w:rsidRDefault="005C310E" w:rsidP="006B7A4F">
            <w:pPr>
              <w:spacing w:before="40" w:after="40"/>
              <w:jc w:val="right"/>
            </w:pPr>
          </w:p>
        </w:tc>
      </w:tr>
      <w:tr w:rsidR="005C310E" w:rsidRPr="00DF37A4" w:rsidTr="005C310E">
        <w:trPr>
          <w:cantSplit/>
        </w:trPr>
        <w:tc>
          <w:tcPr>
            <w:tcW w:w="4080" w:type="dxa"/>
            <w:vAlign w:val="center"/>
          </w:tcPr>
          <w:p w:rsidR="005C310E" w:rsidRPr="00DF37A4" w:rsidRDefault="005C310E" w:rsidP="006B7A4F">
            <w:pPr>
              <w:spacing w:before="40" w:after="40"/>
            </w:pPr>
            <w:r w:rsidRPr="00DF37A4">
              <w:t>Furniture</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Pressurized</w:t>
            </w:r>
          </w:p>
        </w:tc>
        <w:tc>
          <w:tcPr>
            <w:tcW w:w="960" w:type="dxa"/>
            <w:tcBorders>
              <w:top w:val="nil"/>
              <w:bottom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Guardrail Erection/Repair</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tcBorders>
            <w:vAlign w:val="center"/>
          </w:tcPr>
          <w:p w:rsidR="005C310E" w:rsidRPr="00DF37A4" w:rsidRDefault="005C310E" w:rsidP="00712C33">
            <w:pPr>
              <w:spacing w:before="40" w:after="40"/>
              <w:ind w:left="360"/>
            </w:pPr>
            <w:r w:rsidRPr="00DF37A4">
              <w:t>Non-pressurized</w:t>
            </w:r>
          </w:p>
        </w:tc>
        <w:tc>
          <w:tcPr>
            <w:tcW w:w="960" w:type="dxa"/>
            <w:tcBorders>
              <w:top w:val="nil"/>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Ladders</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Tuna Towers</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“Live Line” Process Piping</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Window Bars/Guards</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Logging Equipment</w:t>
            </w:r>
          </w:p>
        </w:tc>
        <w:tc>
          <w:tcPr>
            <w:tcW w:w="960" w:type="dxa"/>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right w:val="nil"/>
            </w:tcBorders>
            <w:vAlign w:val="center"/>
          </w:tcPr>
          <w:p w:rsidR="005C310E" w:rsidRPr="00DF37A4" w:rsidRDefault="005C310E" w:rsidP="006B7A4F">
            <w:pPr>
              <w:spacing w:before="40" w:after="40"/>
            </w:pPr>
          </w:p>
        </w:tc>
        <w:tc>
          <w:tcPr>
            <w:tcW w:w="4200" w:type="dxa"/>
            <w:tcBorders>
              <w:bottom w:val="single" w:sz="4" w:space="0" w:color="auto"/>
            </w:tcBorders>
            <w:vAlign w:val="center"/>
          </w:tcPr>
          <w:p w:rsidR="005C310E" w:rsidRPr="00DF37A4" w:rsidRDefault="005C310E" w:rsidP="006B7A4F">
            <w:pPr>
              <w:spacing w:before="40" w:after="40"/>
            </w:pPr>
            <w:r w:rsidRPr="00DF37A4">
              <w:t>Other* (Describe below)</w:t>
            </w:r>
          </w:p>
        </w:tc>
        <w:tc>
          <w:tcPr>
            <w:tcW w:w="960" w:type="dxa"/>
            <w:tcBorders>
              <w:bottom w:val="single" w:sz="4" w:space="0" w:color="auto"/>
            </w:tcBorders>
            <w:vAlign w:val="center"/>
          </w:tcPr>
          <w:p w:rsidR="005C310E" w:rsidRPr="00DF37A4" w:rsidRDefault="00541339"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bl>
    <w:p w:rsidR="00864DC2" w:rsidRPr="00DF37A4" w:rsidRDefault="00864DC2" w:rsidP="006B7A4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ED51F1" w:rsidRPr="00DF37A4" w:rsidTr="00334F13">
        <w:trPr>
          <w:cantSplit/>
          <w:trHeight w:hRule="exact" w:val="756"/>
        </w:trPr>
        <w:tc>
          <w:tcPr>
            <w:tcW w:w="10908" w:type="dxa"/>
            <w:tcBorders>
              <w:top w:val="nil"/>
              <w:left w:val="nil"/>
              <w:bottom w:val="nil"/>
              <w:right w:val="nil"/>
            </w:tcBorders>
            <w:hideMark/>
          </w:tcPr>
          <w:p w:rsidR="00ED51F1" w:rsidRPr="00DF37A4" w:rsidRDefault="00E63CF6" w:rsidP="00A671A5">
            <w:pPr>
              <w:widowControl w:val="0"/>
              <w:spacing w:after="120"/>
              <w:ind w:left="360" w:right="-108"/>
              <w:rPr>
                <w:rFonts w:cs="Arial"/>
                <w:color w:val="000000"/>
              </w:rPr>
            </w:pPr>
            <w:r>
              <w:rPr>
                <w:rFonts w:ascii="Times New Roman" w:hAnsi="Times New Roman"/>
                <w:sz w:val="24"/>
              </w:rPr>
              <w:pict>
                <v:line id="_x0000_s1095" style="position:absolute;left:0;text-align:left;z-index:251704320" from="18pt,23.95pt" to="540pt,23.95pt" o:allowincell="f" strokeweight=".5pt"/>
              </w:pict>
            </w:r>
            <w:r>
              <w:rPr>
                <w:rFonts w:ascii="Times New Roman" w:hAnsi="Times New Roman"/>
                <w:sz w:val="24"/>
              </w:rPr>
              <w:pict>
                <v:line id="_x0000_s1094" style="position:absolute;left:0;text-align:left;z-index:251703296" from="18pt,35.95pt" to="540pt,35.95pt" o:allowincell="f" strokeweight=".5pt"/>
              </w:pict>
            </w:r>
            <w:r>
              <w:rPr>
                <w:rFonts w:ascii="Times New Roman" w:hAnsi="Times New Roman"/>
                <w:sz w:val="24"/>
              </w:rPr>
              <w:pict>
                <v:line id="_x0000_s1092" style="position:absolute;left:0;text-align:left;z-index:251701248" from="366pt,12pt" to="540pt,12pt" o:allowincell="f" strokeweight=".5pt"/>
              </w:pict>
            </w:r>
            <w:r w:rsidR="00ED51F1" w:rsidRPr="00DF37A4">
              <w:t xml:space="preserve">Describe </w:t>
            </w:r>
            <w:r w:rsidR="009A53F5" w:rsidRPr="00DF37A4">
              <w:t>“</w:t>
            </w:r>
            <w:r w:rsidR="00ED51F1" w:rsidRPr="00DF37A4">
              <w:t>other</w:t>
            </w:r>
            <w:r w:rsidR="009A53F5" w:rsidRPr="00DF37A4">
              <w:t>”</w:t>
            </w:r>
            <w:r w:rsidR="00ED51F1" w:rsidRPr="00DF37A4">
              <w:t xml:space="preserve"> work and explain in detail any operation indicated by * above:</w:t>
            </w:r>
            <w:r>
              <w:rPr>
                <w:rFonts w:ascii="Times New Roman" w:hAnsi="Times New Roman"/>
                <w:sz w:val="24"/>
              </w:rPr>
              <w:pict>
                <v:line id="_x0000_s1096" style="position:absolute;left:0;text-align:left;z-index:251705344;mso-position-horizontal-relative:text;mso-position-vertical-relative:text" from="244.8pt,13.2pt" to="540pt,13.2pt" o:allowincell="f" stroked="f"/>
              </w:pict>
            </w:r>
            <w:r>
              <w:rPr>
                <w:rFonts w:ascii="Times New Roman" w:hAnsi="Times New Roman"/>
                <w:sz w:val="24"/>
              </w:rPr>
              <w:pict>
                <v:line id="_x0000_s1097" style="position:absolute;left:0;text-align:left;z-index:251706368;mso-position-horizontal-relative:text;mso-position-vertical-relative:text" from="244.8pt,13.2pt" to="540pt,13.2pt" o:allowincell="f" stroked="f"/>
              </w:pict>
            </w:r>
            <w:r w:rsidR="00496F0D" w:rsidRPr="00DF37A4">
              <w:t xml:space="preserve"> </w:t>
            </w:r>
            <w:r w:rsidR="00541339" w:rsidRPr="00DF37A4">
              <w:rPr>
                <w:rFonts w:ascii="Courier New" w:hAnsi="Courier New" w:cs="Courier New"/>
              </w:rPr>
              <w:fldChar w:fldCharType="begin">
                <w:ffData>
                  <w:name w:val=""/>
                  <w:enabled/>
                  <w:calcOnExit w:val="0"/>
                  <w:textInput>
                    <w:maxLength w:val="189"/>
                  </w:textInput>
                </w:ffData>
              </w:fldChar>
            </w:r>
            <w:r w:rsidR="00A671A5" w:rsidRPr="00DF37A4">
              <w:rPr>
                <w:rFonts w:ascii="Courier New" w:hAnsi="Courier New" w:cs="Courier New"/>
              </w:rPr>
              <w:instrText xml:space="preserve"> FORMTEXT </w:instrText>
            </w:r>
            <w:r w:rsidR="00541339" w:rsidRPr="00DF37A4">
              <w:rPr>
                <w:rFonts w:ascii="Courier New" w:hAnsi="Courier New" w:cs="Courier New"/>
              </w:rPr>
            </w:r>
            <w:r w:rsidR="00541339"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541339" w:rsidRPr="00DF37A4">
              <w:rPr>
                <w:rFonts w:ascii="Courier New" w:hAnsi="Courier New" w:cs="Courier New"/>
              </w:rPr>
              <w:fldChar w:fldCharType="end"/>
            </w:r>
          </w:p>
        </w:tc>
      </w:tr>
    </w:tbl>
    <w:p w:rsidR="000C592D" w:rsidRPr="00DF37A4" w:rsidRDefault="006B7A4F" w:rsidP="00C37301">
      <w:pPr>
        <w:tabs>
          <w:tab w:val="right" w:leader="dot" w:pos="10800"/>
        </w:tabs>
        <w:spacing w:after="60"/>
        <w:ind w:left="360" w:hanging="360"/>
        <w:jc w:val="both"/>
      </w:pPr>
      <w:r w:rsidRPr="00DF37A4">
        <w:br w:type="page"/>
      </w:r>
      <w:r w:rsidR="007A20D8" w:rsidRPr="00DF37A4">
        <w:rPr>
          <w:b/>
        </w:rPr>
        <w:lastRenderedPageBreak/>
        <w:t>8</w:t>
      </w:r>
      <w:r w:rsidR="00583790" w:rsidRPr="00DF37A4">
        <w:rPr>
          <w:b/>
        </w:rPr>
        <w:t>.</w:t>
      </w:r>
      <w:r w:rsidR="00583790" w:rsidRPr="00DF37A4">
        <w:rPr>
          <w:b/>
        </w:rPr>
        <w:tab/>
        <w:t>Does your company specialize in a certain industry or certain type of welding?</w:t>
      </w:r>
      <w:r w:rsidR="000C592D" w:rsidRPr="00DF37A4">
        <w:tab/>
      </w:r>
      <w:r w:rsidR="00541339" w:rsidRPr="00DF37A4">
        <w:fldChar w:fldCharType="begin">
          <w:ffData>
            <w:name w:val="Check2"/>
            <w:enabled/>
            <w:calcOnExit w:val="0"/>
            <w:checkBox>
              <w:sizeAuto/>
              <w:default w:val="0"/>
              <w:checked w:val="0"/>
            </w:checkBox>
          </w:ffData>
        </w:fldChar>
      </w:r>
      <w:bookmarkStart w:id="1" w:name="Check2"/>
      <w:r w:rsidR="000C592D" w:rsidRPr="00DF37A4">
        <w:instrText xml:space="preserve"> FORMCHECKBOX </w:instrText>
      </w:r>
      <w:r w:rsidR="00E63CF6">
        <w:fldChar w:fldCharType="separate"/>
      </w:r>
      <w:r w:rsidR="00541339" w:rsidRPr="00DF37A4">
        <w:fldChar w:fldCharType="end"/>
      </w:r>
      <w:bookmarkEnd w:id="1"/>
      <w:r w:rsidR="000C592D" w:rsidRPr="00DF37A4">
        <w:t xml:space="preserve"> Yes  </w:t>
      </w:r>
      <w:r w:rsidR="00541339" w:rsidRPr="00DF37A4">
        <w:fldChar w:fldCharType="begin">
          <w:ffData>
            <w:name w:val="Check3"/>
            <w:enabled/>
            <w:calcOnExit w:val="0"/>
            <w:checkBox>
              <w:sizeAuto/>
              <w:default w:val="0"/>
              <w:checked w:val="0"/>
            </w:checkBox>
          </w:ffData>
        </w:fldChar>
      </w:r>
      <w:bookmarkStart w:id="2" w:name="Check3"/>
      <w:r w:rsidR="000C592D" w:rsidRPr="00DF37A4">
        <w:instrText xml:space="preserve"> FORMCHECKBOX </w:instrText>
      </w:r>
      <w:r w:rsidR="00E63CF6">
        <w:fldChar w:fldCharType="separate"/>
      </w:r>
      <w:r w:rsidR="00541339" w:rsidRPr="00DF37A4">
        <w:fldChar w:fldCharType="end"/>
      </w:r>
      <w:bookmarkEnd w:id="2"/>
      <w:r w:rsidR="000C592D" w:rsidRPr="00DF37A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0C592D" w:rsidRPr="00DF37A4" w:rsidTr="009F08E1">
        <w:trPr>
          <w:cantSplit/>
          <w:trHeight w:hRule="exact" w:val="516"/>
        </w:trPr>
        <w:tc>
          <w:tcPr>
            <w:tcW w:w="10908" w:type="dxa"/>
            <w:tcBorders>
              <w:top w:val="nil"/>
              <w:left w:val="nil"/>
              <w:bottom w:val="nil"/>
              <w:right w:val="nil"/>
            </w:tcBorders>
            <w:hideMark/>
          </w:tcPr>
          <w:p w:rsidR="000C592D" w:rsidRPr="00DF37A4" w:rsidRDefault="00E63CF6" w:rsidP="00334F13">
            <w:pPr>
              <w:widowControl w:val="0"/>
              <w:spacing w:after="120"/>
              <w:ind w:left="360" w:right="-108"/>
              <w:rPr>
                <w:rFonts w:cs="Arial"/>
                <w:color w:val="000000"/>
              </w:rPr>
            </w:pPr>
            <w:r>
              <w:rPr>
                <w:rFonts w:ascii="Times New Roman" w:hAnsi="Times New Roman"/>
                <w:sz w:val="24"/>
              </w:rPr>
              <w:pict>
                <v:line id="_x0000_s1101" style="position:absolute;left:0;text-align:left;z-index:251711488" from="18pt,23.95pt" to="540pt,23.95pt" o:allowincell="f" strokeweight=".5pt"/>
              </w:pict>
            </w:r>
            <w:r>
              <w:rPr>
                <w:rFonts w:ascii="Times New Roman" w:hAnsi="Times New Roman"/>
                <w:sz w:val="24"/>
              </w:rPr>
              <w:pict>
                <v:line id="_x0000_s1098" style="position:absolute;left:0;text-align:left;z-index:251708416" from="90pt,12pt" to="540pt,12pt" o:allowincell="f" strokeweight=".5pt"/>
              </w:pict>
            </w:r>
            <w:r w:rsidR="000C592D" w:rsidRPr="00DF37A4">
              <w:t>If yes, describe:</w:t>
            </w:r>
            <w:r>
              <w:rPr>
                <w:rFonts w:ascii="Times New Roman" w:hAnsi="Times New Roman"/>
                <w:sz w:val="24"/>
              </w:rPr>
              <w:pict>
                <v:line id="_x0000_s1102" style="position:absolute;left:0;text-align:left;z-index:251712512;mso-position-horizontal-relative:text;mso-position-vertical-relative:text" from="244.8pt,13.2pt" to="540pt,13.2pt" o:allowincell="f" stroked="f"/>
              </w:pict>
            </w:r>
            <w:r>
              <w:rPr>
                <w:rFonts w:ascii="Times New Roman" w:hAnsi="Times New Roman"/>
                <w:sz w:val="24"/>
              </w:rPr>
              <w:pict>
                <v:line id="_x0000_s1103" style="position:absolute;left:0;text-align:left;z-index:251713536;mso-position-horizontal-relative:text;mso-position-vertical-relative:text" from="244.8pt,13.2pt" to="540pt,13.2pt" o:allowincell="f" stroked="f"/>
              </w:pict>
            </w:r>
            <w:r w:rsidR="000C592D" w:rsidRPr="00DF37A4">
              <w:t xml:space="preserve"> </w:t>
            </w:r>
            <w:r w:rsidR="00541339" w:rsidRPr="00DF37A4">
              <w:rPr>
                <w:rFonts w:ascii="Courier New" w:hAnsi="Courier New" w:cs="Courier New"/>
              </w:rPr>
              <w:fldChar w:fldCharType="begin">
                <w:ffData>
                  <w:name w:val=""/>
                  <w:enabled/>
                  <w:calcOnExit w:val="0"/>
                  <w:textInput>
                    <w:maxLength w:val="154"/>
                  </w:textInput>
                </w:ffData>
              </w:fldChar>
            </w:r>
            <w:r w:rsidR="00334F13" w:rsidRPr="00DF37A4">
              <w:rPr>
                <w:rFonts w:ascii="Courier New" w:hAnsi="Courier New" w:cs="Courier New"/>
              </w:rPr>
              <w:instrText xml:space="preserve"> FORMTEXT </w:instrText>
            </w:r>
            <w:r w:rsidR="00541339" w:rsidRPr="00DF37A4">
              <w:rPr>
                <w:rFonts w:ascii="Courier New" w:hAnsi="Courier New" w:cs="Courier New"/>
              </w:rPr>
            </w:r>
            <w:r w:rsidR="00541339"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541339" w:rsidRPr="00DF37A4">
              <w:rPr>
                <w:rFonts w:ascii="Courier New" w:hAnsi="Courier New" w:cs="Courier New"/>
              </w:rPr>
              <w:fldChar w:fldCharType="end"/>
            </w:r>
          </w:p>
        </w:tc>
      </w:tr>
    </w:tbl>
    <w:p w:rsidR="00583790" w:rsidRPr="00DF37A4" w:rsidRDefault="007A20D8" w:rsidP="005A5B5A">
      <w:pPr>
        <w:spacing w:before="120" w:after="60"/>
        <w:ind w:left="360" w:hanging="360"/>
        <w:jc w:val="both"/>
        <w:rPr>
          <w:b/>
        </w:rPr>
      </w:pPr>
      <w:r w:rsidRPr="00DF37A4">
        <w:rPr>
          <w:b/>
        </w:rPr>
        <w:t>9</w:t>
      </w:r>
      <w:r w:rsidR="00583790" w:rsidRPr="00DF37A4">
        <w:rPr>
          <w:b/>
        </w:rPr>
        <w:t>.</w:t>
      </w:r>
      <w:r w:rsidR="00583790" w:rsidRPr="00DF37A4">
        <w:rPr>
          <w:b/>
        </w:rPr>
        <w:tab/>
        <w:t>Off-Site/Mobile Operations:</w:t>
      </w:r>
    </w:p>
    <w:p w:rsidR="00583790" w:rsidRPr="00DF37A4" w:rsidRDefault="000E3BDF" w:rsidP="00047597">
      <w:pPr>
        <w:tabs>
          <w:tab w:val="right" w:leader="dot" w:pos="10800"/>
        </w:tabs>
        <w:spacing w:after="60"/>
        <w:ind w:left="720" w:hanging="360"/>
        <w:jc w:val="both"/>
      </w:pPr>
      <w:r w:rsidRPr="00DF37A4">
        <w:rPr>
          <w:b/>
        </w:rPr>
        <w:t>a.</w:t>
      </w:r>
      <w:r w:rsidRPr="00DF37A4">
        <w:tab/>
      </w:r>
      <w:r w:rsidR="00583790" w:rsidRPr="00DF37A4">
        <w:t>Are fire extinguishers and first aid kit taken to each job site?</w:t>
      </w:r>
      <w:r w:rsidR="000C592D" w:rsidRPr="00DF37A4">
        <w:tab/>
      </w:r>
      <w:r w:rsidR="00541339" w:rsidRPr="00DF37A4">
        <w:fldChar w:fldCharType="begin">
          <w:ffData>
            <w:name w:val="Check4"/>
            <w:enabled/>
            <w:calcOnExit w:val="0"/>
            <w:checkBox>
              <w:sizeAuto/>
              <w:default w:val="0"/>
              <w:checked w:val="0"/>
            </w:checkBox>
          </w:ffData>
        </w:fldChar>
      </w:r>
      <w:bookmarkStart w:id="3" w:name="Check4"/>
      <w:r w:rsidR="000C592D" w:rsidRPr="00DF37A4">
        <w:instrText xml:space="preserve"> FORMCHECKBOX </w:instrText>
      </w:r>
      <w:r w:rsidR="00E63CF6">
        <w:fldChar w:fldCharType="separate"/>
      </w:r>
      <w:r w:rsidR="00541339" w:rsidRPr="00DF37A4">
        <w:fldChar w:fldCharType="end"/>
      </w:r>
      <w:bookmarkEnd w:id="3"/>
      <w:r w:rsidR="000C592D" w:rsidRPr="00DF37A4">
        <w:t xml:space="preserve"> Yes  </w:t>
      </w:r>
      <w:r w:rsidR="00541339" w:rsidRPr="00DF37A4">
        <w:fldChar w:fldCharType="begin">
          <w:ffData>
            <w:name w:val="Check5"/>
            <w:enabled/>
            <w:calcOnExit w:val="0"/>
            <w:checkBox>
              <w:sizeAuto/>
              <w:default w:val="0"/>
              <w:checked w:val="0"/>
            </w:checkBox>
          </w:ffData>
        </w:fldChar>
      </w:r>
      <w:bookmarkStart w:id="4" w:name="Check5"/>
      <w:r w:rsidR="000C592D" w:rsidRPr="00DF37A4">
        <w:instrText xml:space="preserve"> FORMCHECKBOX </w:instrText>
      </w:r>
      <w:r w:rsidR="00E63CF6">
        <w:fldChar w:fldCharType="separate"/>
      </w:r>
      <w:r w:rsidR="00541339" w:rsidRPr="00DF37A4">
        <w:fldChar w:fldCharType="end"/>
      </w:r>
      <w:bookmarkEnd w:id="4"/>
      <w:r w:rsidR="000C592D" w:rsidRPr="00DF37A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0C592D" w:rsidRPr="00DF37A4" w:rsidTr="00334F13">
        <w:trPr>
          <w:cantSplit/>
          <w:trHeight w:hRule="exact" w:val="756"/>
        </w:trPr>
        <w:tc>
          <w:tcPr>
            <w:tcW w:w="10908" w:type="dxa"/>
            <w:tcBorders>
              <w:top w:val="nil"/>
              <w:left w:val="nil"/>
              <w:bottom w:val="nil"/>
              <w:right w:val="nil"/>
            </w:tcBorders>
            <w:hideMark/>
          </w:tcPr>
          <w:p w:rsidR="000C592D" w:rsidRPr="00DF37A4" w:rsidRDefault="00E63CF6" w:rsidP="00334F13">
            <w:pPr>
              <w:widowControl w:val="0"/>
              <w:spacing w:after="120"/>
              <w:ind w:left="720" w:right="-108" w:hanging="360"/>
              <w:rPr>
                <w:rFonts w:cs="Arial"/>
                <w:color w:val="000000"/>
              </w:rPr>
            </w:pPr>
            <w:r>
              <w:rPr>
                <w:rFonts w:ascii="Times New Roman" w:hAnsi="Times New Roman"/>
                <w:sz w:val="24"/>
              </w:rPr>
              <w:pict>
                <v:line id="_x0000_s1106" style="position:absolute;left:0;text-align:left;z-index:251717632" from="36pt,36.05pt" to="540pt,36.05pt" o:allowincell="f" strokeweight=".5pt"/>
              </w:pict>
            </w:r>
            <w:r>
              <w:rPr>
                <w:rFonts w:ascii="Times New Roman" w:hAnsi="Times New Roman"/>
                <w:sz w:val="24"/>
              </w:rPr>
              <w:pict>
                <v:line id="_x0000_s1107" style="position:absolute;left:0;text-align:left;z-index:251718656" from="36pt,24.35pt" to="540pt,24.35pt" o:allowincell="f" strokeweight=".5pt"/>
              </w:pict>
            </w:r>
            <w:r>
              <w:rPr>
                <w:rFonts w:ascii="Times New Roman" w:hAnsi="Times New Roman"/>
                <w:b/>
                <w:sz w:val="24"/>
              </w:rPr>
              <w:pict>
                <v:line id="_x0000_s1104" style="position:absolute;left:0;text-align:left;z-index:251715584" from="408pt,12pt" to="540pt,12pt" o:allowincell="f" strokeweight=".5pt"/>
              </w:pict>
            </w:r>
            <w:r w:rsidR="005A5B5A" w:rsidRPr="00DF37A4">
              <w:rPr>
                <w:b/>
              </w:rPr>
              <w:t>b.</w:t>
            </w:r>
            <w:r w:rsidR="005A5B5A" w:rsidRPr="00DF37A4">
              <w:tab/>
              <w:t>Describe site preparation procedures taken to prevent fire losses or injury to others:</w:t>
            </w:r>
            <w:r>
              <w:rPr>
                <w:rFonts w:ascii="Times New Roman" w:hAnsi="Times New Roman"/>
                <w:sz w:val="24"/>
              </w:rPr>
              <w:pict>
                <v:line id="_x0000_s1108" style="position:absolute;left:0;text-align:left;z-index:251719680;mso-position-horizontal-relative:text;mso-position-vertical-relative:text" from="244.8pt,13.2pt" to="540pt,13.2pt" o:allowincell="f" stroked="f"/>
              </w:pict>
            </w:r>
            <w:r>
              <w:rPr>
                <w:rFonts w:ascii="Times New Roman" w:hAnsi="Times New Roman"/>
                <w:sz w:val="24"/>
              </w:rPr>
              <w:pict>
                <v:line id="_x0000_s1109" style="position:absolute;left:0;text-align:left;z-index:251720704;mso-position-horizontal-relative:text;mso-position-vertical-relative:text" from="244.8pt,13.2pt" to="540pt,13.2pt" o:allowincell="f" stroked="f"/>
              </w:pict>
            </w:r>
            <w:r w:rsidR="005A5B5A" w:rsidRPr="00DF37A4">
              <w:t xml:space="preserve"> </w:t>
            </w:r>
            <w:r w:rsidR="00541339" w:rsidRPr="00DF37A4">
              <w:rPr>
                <w:rFonts w:ascii="Courier New" w:hAnsi="Courier New" w:cs="Courier New"/>
              </w:rPr>
              <w:fldChar w:fldCharType="begin">
                <w:ffData>
                  <w:name w:val=""/>
                  <w:enabled/>
                  <w:calcOnExit w:val="0"/>
                  <w:textInput>
                    <w:maxLength w:val="175"/>
                  </w:textInput>
                </w:ffData>
              </w:fldChar>
            </w:r>
            <w:r w:rsidR="00334F13" w:rsidRPr="00DF37A4">
              <w:rPr>
                <w:rFonts w:ascii="Courier New" w:hAnsi="Courier New" w:cs="Courier New"/>
              </w:rPr>
              <w:instrText xml:space="preserve"> FORMTEXT </w:instrText>
            </w:r>
            <w:r w:rsidR="00541339" w:rsidRPr="00DF37A4">
              <w:rPr>
                <w:rFonts w:ascii="Courier New" w:hAnsi="Courier New" w:cs="Courier New"/>
              </w:rPr>
            </w:r>
            <w:r w:rsidR="00541339"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541339" w:rsidRPr="00DF37A4">
              <w:rPr>
                <w:rFonts w:ascii="Courier New" w:hAnsi="Courier New" w:cs="Courier New"/>
              </w:rPr>
              <w:fldChar w:fldCharType="end"/>
            </w:r>
          </w:p>
        </w:tc>
      </w:tr>
    </w:tbl>
    <w:p w:rsidR="00661B1E" w:rsidRPr="00DF37A4" w:rsidRDefault="00661B1E" w:rsidP="00891014">
      <w:pPr>
        <w:tabs>
          <w:tab w:val="right" w:leader="dot" w:pos="10800"/>
        </w:tabs>
        <w:spacing w:before="120" w:after="60"/>
        <w:ind w:left="360" w:hanging="480"/>
        <w:jc w:val="both"/>
      </w:pPr>
      <w:r w:rsidRPr="00DF37A4">
        <w:rPr>
          <w:b/>
        </w:rPr>
        <w:t>1</w:t>
      </w:r>
      <w:r w:rsidR="00CE524B" w:rsidRPr="00DF37A4">
        <w:rPr>
          <w:b/>
        </w:rPr>
        <w:t>0</w:t>
      </w:r>
      <w:r w:rsidRPr="00DF37A4">
        <w:rPr>
          <w:b/>
        </w:rPr>
        <w:t>.</w:t>
      </w:r>
      <w:r w:rsidRPr="00DF37A4">
        <w:rPr>
          <w:b/>
        </w:rPr>
        <w:tab/>
        <w:t>Does the applicant subcontract work to others?</w:t>
      </w:r>
      <w:r w:rsidR="000C592D" w:rsidRPr="00DF37A4">
        <w:tab/>
      </w:r>
      <w:r w:rsidR="00541339" w:rsidRPr="00DF37A4">
        <w:fldChar w:fldCharType="begin">
          <w:ffData>
            <w:name w:val="Check6"/>
            <w:enabled/>
            <w:calcOnExit w:val="0"/>
            <w:checkBox>
              <w:sizeAuto/>
              <w:default w:val="0"/>
              <w:checked w:val="0"/>
            </w:checkBox>
          </w:ffData>
        </w:fldChar>
      </w:r>
      <w:bookmarkStart w:id="5" w:name="Check6"/>
      <w:r w:rsidR="000C592D" w:rsidRPr="00DF37A4">
        <w:instrText xml:space="preserve"> FORMCHECKBOX </w:instrText>
      </w:r>
      <w:r w:rsidR="00E63CF6">
        <w:fldChar w:fldCharType="separate"/>
      </w:r>
      <w:r w:rsidR="00541339" w:rsidRPr="00DF37A4">
        <w:fldChar w:fldCharType="end"/>
      </w:r>
      <w:bookmarkEnd w:id="5"/>
      <w:r w:rsidR="000C592D" w:rsidRPr="00DF37A4">
        <w:t xml:space="preserve"> Yes  </w:t>
      </w:r>
      <w:r w:rsidR="00541339" w:rsidRPr="00DF37A4">
        <w:fldChar w:fldCharType="begin">
          <w:ffData>
            <w:name w:val="Check7"/>
            <w:enabled/>
            <w:calcOnExit w:val="0"/>
            <w:checkBox>
              <w:sizeAuto/>
              <w:default w:val="0"/>
              <w:checked w:val="0"/>
            </w:checkBox>
          </w:ffData>
        </w:fldChar>
      </w:r>
      <w:bookmarkStart w:id="6" w:name="Check7"/>
      <w:r w:rsidR="000C592D" w:rsidRPr="00DF37A4">
        <w:instrText xml:space="preserve"> FORMCHECKBOX </w:instrText>
      </w:r>
      <w:r w:rsidR="00E63CF6">
        <w:fldChar w:fldCharType="separate"/>
      </w:r>
      <w:r w:rsidR="00541339" w:rsidRPr="00DF37A4">
        <w:fldChar w:fldCharType="end"/>
      </w:r>
      <w:bookmarkEnd w:id="6"/>
      <w:r w:rsidR="000C592D" w:rsidRPr="00DF37A4">
        <w:t xml:space="preserve"> No</w:t>
      </w:r>
    </w:p>
    <w:p w:rsidR="00661B1E" w:rsidRPr="00DF37A4" w:rsidRDefault="007A20D8" w:rsidP="00891014">
      <w:pPr>
        <w:tabs>
          <w:tab w:val="left" w:pos="10800"/>
        </w:tabs>
        <w:spacing w:after="120"/>
        <w:ind w:left="360"/>
        <w:jc w:val="both"/>
      </w:pPr>
      <w:r w:rsidRPr="00DF37A4">
        <w:t>If y</w:t>
      </w:r>
      <w:r w:rsidR="00661B1E" w:rsidRPr="00DF37A4">
        <w:t>es, describe type of work subcontracted:</w:t>
      </w:r>
      <w:r w:rsidR="00047597" w:rsidRPr="00DF37A4">
        <w:t xml:space="preserve"> </w:t>
      </w:r>
      <w:r w:rsidR="00541339" w:rsidRPr="00DF37A4">
        <w:rPr>
          <w:rFonts w:ascii="Courier New" w:hAnsi="Courier New" w:cs="Courier New"/>
          <w:u w:val="single"/>
        </w:rPr>
        <w:fldChar w:fldCharType="begin">
          <w:ffData>
            <w:name w:val=""/>
            <w:enabled/>
            <w:calcOnExit w:val="0"/>
            <w:textInput>
              <w:maxLength w:val="53"/>
            </w:textInput>
          </w:ffData>
        </w:fldChar>
      </w:r>
      <w:r w:rsidR="00334F13"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047597" w:rsidRPr="00DF37A4">
        <w:rPr>
          <w:sz w:val="16"/>
          <w:szCs w:val="16"/>
          <w:u w:val="single"/>
        </w:rPr>
        <w:tab/>
      </w:r>
    </w:p>
    <w:p w:rsidR="00661B1E" w:rsidRPr="00DF37A4" w:rsidRDefault="00661B1E" w:rsidP="00891014">
      <w:pPr>
        <w:tabs>
          <w:tab w:val="right" w:leader="dot" w:pos="10800"/>
        </w:tabs>
        <w:spacing w:after="60"/>
        <w:ind w:left="360" w:hanging="480"/>
        <w:jc w:val="both"/>
      </w:pPr>
      <w:r w:rsidRPr="00DF37A4">
        <w:rPr>
          <w:b/>
        </w:rPr>
        <w:t>1</w:t>
      </w:r>
      <w:r w:rsidR="00CE524B" w:rsidRPr="00DF37A4">
        <w:rPr>
          <w:b/>
        </w:rPr>
        <w:t>1</w:t>
      </w:r>
      <w:r w:rsidRPr="00DF37A4">
        <w:rPr>
          <w:b/>
        </w:rPr>
        <w:t>.</w:t>
      </w:r>
      <w:r w:rsidRPr="00DF37A4">
        <w:rPr>
          <w:b/>
        </w:rPr>
        <w:tab/>
        <w:t>Any work done on existing Oil or Gas Lines?</w:t>
      </w:r>
      <w:r w:rsidR="000C592D" w:rsidRPr="00DF37A4">
        <w:tab/>
      </w:r>
      <w:r w:rsidR="00541339" w:rsidRPr="00DF37A4">
        <w:fldChar w:fldCharType="begin">
          <w:ffData>
            <w:name w:val="Check8"/>
            <w:enabled/>
            <w:calcOnExit w:val="0"/>
            <w:checkBox>
              <w:sizeAuto/>
              <w:default w:val="0"/>
              <w:checked w:val="0"/>
            </w:checkBox>
          </w:ffData>
        </w:fldChar>
      </w:r>
      <w:bookmarkStart w:id="7" w:name="Check8"/>
      <w:r w:rsidR="000C592D" w:rsidRPr="00DF37A4">
        <w:instrText xml:space="preserve"> FORMCHECKBOX </w:instrText>
      </w:r>
      <w:r w:rsidR="00E63CF6">
        <w:fldChar w:fldCharType="separate"/>
      </w:r>
      <w:r w:rsidR="00541339" w:rsidRPr="00DF37A4">
        <w:fldChar w:fldCharType="end"/>
      </w:r>
      <w:bookmarkEnd w:id="7"/>
      <w:r w:rsidR="000C592D" w:rsidRPr="00DF37A4">
        <w:t xml:space="preserve"> Yes  </w:t>
      </w:r>
      <w:r w:rsidR="00541339" w:rsidRPr="00DF37A4">
        <w:fldChar w:fldCharType="begin">
          <w:ffData>
            <w:name w:val="Check9"/>
            <w:enabled/>
            <w:calcOnExit w:val="0"/>
            <w:checkBox>
              <w:sizeAuto/>
              <w:default w:val="0"/>
              <w:checked w:val="0"/>
            </w:checkBox>
          </w:ffData>
        </w:fldChar>
      </w:r>
      <w:bookmarkStart w:id="8" w:name="Check9"/>
      <w:r w:rsidR="000C592D" w:rsidRPr="00DF37A4">
        <w:instrText xml:space="preserve"> FORMCHECKBOX </w:instrText>
      </w:r>
      <w:r w:rsidR="00E63CF6">
        <w:fldChar w:fldCharType="separate"/>
      </w:r>
      <w:r w:rsidR="00541339" w:rsidRPr="00DF37A4">
        <w:fldChar w:fldCharType="end"/>
      </w:r>
      <w:bookmarkEnd w:id="8"/>
      <w:r w:rsidR="000C592D" w:rsidRPr="00DF37A4">
        <w:t xml:space="preserve"> No</w:t>
      </w:r>
    </w:p>
    <w:p w:rsidR="00661B1E" w:rsidRPr="00DF37A4" w:rsidRDefault="007A20D8" w:rsidP="00891014">
      <w:pPr>
        <w:tabs>
          <w:tab w:val="right" w:leader="dot" w:pos="10800"/>
        </w:tabs>
        <w:spacing w:after="60"/>
        <w:ind w:left="360"/>
        <w:jc w:val="both"/>
      </w:pPr>
      <w:r w:rsidRPr="00DF37A4">
        <w:t>If y</w:t>
      </w:r>
      <w:r w:rsidR="00661B1E" w:rsidRPr="00DF37A4">
        <w:t>es, are all lines purged and flushed prior to welding?</w:t>
      </w:r>
      <w:r w:rsidR="00047597" w:rsidRPr="00DF37A4">
        <w:tab/>
      </w:r>
      <w:r w:rsidR="00541339" w:rsidRPr="00DF37A4">
        <w:fldChar w:fldCharType="begin">
          <w:ffData>
            <w:name w:val="Check1"/>
            <w:enabled/>
            <w:calcOnExit w:val="0"/>
            <w:checkBox>
              <w:sizeAuto/>
              <w:default w:val="0"/>
              <w:checked w:val="0"/>
            </w:checkBox>
          </w:ffData>
        </w:fldChar>
      </w:r>
      <w:r w:rsidR="00047597" w:rsidRPr="00DF37A4">
        <w:instrText xml:space="preserve"> FORMCHECKBOX </w:instrText>
      </w:r>
      <w:r w:rsidR="00E63CF6">
        <w:fldChar w:fldCharType="separate"/>
      </w:r>
      <w:r w:rsidR="00541339" w:rsidRPr="00DF37A4">
        <w:fldChar w:fldCharType="end"/>
      </w:r>
      <w:r w:rsidR="00047597" w:rsidRPr="00DF37A4">
        <w:t xml:space="preserve"> Yes  </w:t>
      </w:r>
      <w:r w:rsidR="00541339" w:rsidRPr="00DF37A4">
        <w:fldChar w:fldCharType="begin">
          <w:ffData>
            <w:name w:val="Check1"/>
            <w:enabled/>
            <w:calcOnExit w:val="0"/>
            <w:checkBox>
              <w:sizeAuto/>
              <w:default w:val="0"/>
              <w:checked w:val="0"/>
            </w:checkBox>
          </w:ffData>
        </w:fldChar>
      </w:r>
      <w:r w:rsidR="00047597" w:rsidRPr="00DF37A4">
        <w:instrText xml:space="preserve"> FORMCHECKBOX </w:instrText>
      </w:r>
      <w:r w:rsidR="00E63CF6">
        <w:fldChar w:fldCharType="separate"/>
      </w:r>
      <w:r w:rsidR="00541339" w:rsidRPr="00DF37A4">
        <w:fldChar w:fldCharType="end"/>
      </w:r>
      <w:r w:rsidR="00047597" w:rsidRPr="00DF37A4">
        <w:t xml:space="preserve"> No</w:t>
      </w:r>
    </w:p>
    <w:p w:rsidR="00661B1E" w:rsidRPr="00DF37A4" w:rsidRDefault="00661B1E" w:rsidP="00891014">
      <w:pPr>
        <w:tabs>
          <w:tab w:val="right" w:leader="dot" w:pos="10800"/>
        </w:tabs>
        <w:spacing w:after="120"/>
        <w:ind w:left="360"/>
        <w:jc w:val="both"/>
      </w:pPr>
      <w:r w:rsidRPr="00DF37A4">
        <w:t>Are the lines ever pressurized during the work process?</w:t>
      </w:r>
      <w:r w:rsidR="00047597" w:rsidRPr="00DF37A4">
        <w:tab/>
      </w:r>
      <w:r w:rsidR="00541339" w:rsidRPr="00DF37A4">
        <w:fldChar w:fldCharType="begin">
          <w:ffData>
            <w:name w:val="Check1"/>
            <w:enabled/>
            <w:calcOnExit w:val="0"/>
            <w:checkBox>
              <w:sizeAuto/>
              <w:default w:val="0"/>
              <w:checked w:val="0"/>
            </w:checkBox>
          </w:ffData>
        </w:fldChar>
      </w:r>
      <w:r w:rsidR="00047597" w:rsidRPr="00DF37A4">
        <w:instrText xml:space="preserve"> FORMCHECKBOX </w:instrText>
      </w:r>
      <w:r w:rsidR="00E63CF6">
        <w:fldChar w:fldCharType="separate"/>
      </w:r>
      <w:r w:rsidR="00541339" w:rsidRPr="00DF37A4">
        <w:fldChar w:fldCharType="end"/>
      </w:r>
      <w:r w:rsidR="00047597" w:rsidRPr="00DF37A4">
        <w:t xml:space="preserve"> Yes  </w:t>
      </w:r>
      <w:r w:rsidR="00541339" w:rsidRPr="00DF37A4">
        <w:fldChar w:fldCharType="begin">
          <w:ffData>
            <w:name w:val="Check1"/>
            <w:enabled/>
            <w:calcOnExit w:val="0"/>
            <w:checkBox>
              <w:sizeAuto/>
              <w:default w:val="0"/>
              <w:checked w:val="0"/>
            </w:checkBox>
          </w:ffData>
        </w:fldChar>
      </w:r>
      <w:r w:rsidR="00047597" w:rsidRPr="00DF37A4">
        <w:instrText xml:space="preserve"> FORMCHECKBOX </w:instrText>
      </w:r>
      <w:r w:rsidR="00E63CF6">
        <w:fldChar w:fldCharType="separate"/>
      </w:r>
      <w:r w:rsidR="00541339" w:rsidRPr="00DF37A4">
        <w:fldChar w:fldCharType="end"/>
      </w:r>
      <w:r w:rsidR="00047597" w:rsidRPr="00DF37A4">
        <w:t xml:space="preserve"> No</w:t>
      </w:r>
    </w:p>
    <w:p w:rsidR="00661B1E" w:rsidRPr="00DF37A4" w:rsidRDefault="00661B1E" w:rsidP="00891014">
      <w:pPr>
        <w:tabs>
          <w:tab w:val="right" w:leader="dot" w:pos="10800"/>
        </w:tabs>
        <w:spacing w:after="60"/>
        <w:ind w:left="360" w:hanging="480"/>
        <w:jc w:val="both"/>
      </w:pPr>
      <w:r w:rsidRPr="00DF37A4">
        <w:rPr>
          <w:b/>
        </w:rPr>
        <w:t>1</w:t>
      </w:r>
      <w:r w:rsidR="00CE524B" w:rsidRPr="00DF37A4">
        <w:rPr>
          <w:b/>
        </w:rPr>
        <w:t>2</w:t>
      </w:r>
      <w:r w:rsidRPr="00DF37A4">
        <w:rPr>
          <w:b/>
        </w:rPr>
        <w:t>.</w:t>
      </w:r>
      <w:r w:rsidRPr="00DF37A4">
        <w:rPr>
          <w:b/>
        </w:rPr>
        <w:tab/>
        <w:t>Does the applicant rent welding equipment or supplies to others?</w:t>
      </w:r>
      <w:r w:rsidR="005A5B5A" w:rsidRPr="00DF37A4">
        <w:tab/>
      </w:r>
      <w:r w:rsidR="00541339" w:rsidRPr="00DF37A4">
        <w:fldChar w:fldCharType="begin">
          <w:ffData>
            <w:name w:val="Check10"/>
            <w:enabled/>
            <w:calcOnExit w:val="0"/>
            <w:checkBox>
              <w:sizeAuto/>
              <w:default w:val="0"/>
              <w:checked w:val="0"/>
            </w:checkBox>
          </w:ffData>
        </w:fldChar>
      </w:r>
      <w:bookmarkStart w:id="9" w:name="Check10"/>
      <w:r w:rsidR="005A5B5A" w:rsidRPr="00DF37A4">
        <w:instrText xml:space="preserve"> FORMCHECKBOX </w:instrText>
      </w:r>
      <w:r w:rsidR="00E63CF6">
        <w:fldChar w:fldCharType="separate"/>
      </w:r>
      <w:r w:rsidR="00541339" w:rsidRPr="00DF37A4">
        <w:fldChar w:fldCharType="end"/>
      </w:r>
      <w:bookmarkEnd w:id="9"/>
      <w:r w:rsidR="005A5B5A" w:rsidRPr="00DF37A4">
        <w:t xml:space="preserve"> Yes  </w:t>
      </w:r>
      <w:r w:rsidR="00541339" w:rsidRPr="00DF37A4">
        <w:fldChar w:fldCharType="begin">
          <w:ffData>
            <w:name w:val="Check11"/>
            <w:enabled/>
            <w:calcOnExit w:val="0"/>
            <w:checkBox>
              <w:sizeAuto/>
              <w:default w:val="0"/>
              <w:checked w:val="0"/>
            </w:checkBox>
          </w:ffData>
        </w:fldChar>
      </w:r>
      <w:bookmarkStart w:id="10" w:name="Check11"/>
      <w:r w:rsidR="005A5B5A" w:rsidRPr="00DF37A4">
        <w:instrText xml:space="preserve"> FORMCHECKBOX </w:instrText>
      </w:r>
      <w:r w:rsidR="00E63CF6">
        <w:fldChar w:fldCharType="separate"/>
      </w:r>
      <w:r w:rsidR="00541339" w:rsidRPr="00DF37A4">
        <w:fldChar w:fldCharType="end"/>
      </w:r>
      <w:bookmarkEnd w:id="10"/>
      <w:r w:rsidR="005A5B5A" w:rsidRPr="00DF37A4">
        <w:t xml:space="preserve"> No</w:t>
      </w:r>
    </w:p>
    <w:p w:rsidR="00661B1E" w:rsidRPr="00DF37A4" w:rsidRDefault="007A20D8" w:rsidP="00891014">
      <w:pPr>
        <w:tabs>
          <w:tab w:val="left" w:leader="dot" w:pos="9480"/>
          <w:tab w:val="left" w:pos="10800"/>
        </w:tabs>
        <w:spacing w:after="120"/>
        <w:ind w:left="360"/>
        <w:jc w:val="both"/>
      </w:pPr>
      <w:r w:rsidRPr="00DF37A4">
        <w:t>If y</w:t>
      </w:r>
      <w:r w:rsidR="00B66036" w:rsidRPr="00DF37A4">
        <w:t>es, annual receipts:</w:t>
      </w:r>
      <w:r w:rsidR="00815606" w:rsidRPr="00DF37A4">
        <w:tab/>
      </w:r>
      <w:r w:rsidR="00661B1E" w:rsidRPr="00DF37A4">
        <w:t>$</w:t>
      </w:r>
      <w:r w:rsidR="00541339" w:rsidRPr="00DF37A4">
        <w:rPr>
          <w:rFonts w:ascii="Courier New" w:hAnsi="Courier New" w:cs="Courier New"/>
          <w:u w:val="single"/>
        </w:rPr>
        <w:fldChar w:fldCharType="begin">
          <w:ffData>
            <w:name w:val=""/>
            <w:enabled/>
            <w:calcOnExit w:val="0"/>
            <w:textInput>
              <w:maxLength w:val="10"/>
            </w:textInput>
          </w:ffData>
        </w:fldChar>
      </w:r>
      <w:r w:rsidR="00047597"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rPr>
          <w:sz w:val="16"/>
          <w:szCs w:val="16"/>
          <w:u w:val="single"/>
        </w:rPr>
        <w:tab/>
      </w:r>
    </w:p>
    <w:p w:rsidR="00661B1E" w:rsidRPr="00DF37A4" w:rsidRDefault="00661B1E" w:rsidP="00891014">
      <w:pPr>
        <w:tabs>
          <w:tab w:val="right" w:leader="dot" w:pos="10800"/>
        </w:tabs>
        <w:spacing w:after="60"/>
        <w:ind w:left="360" w:hanging="480"/>
        <w:jc w:val="both"/>
      </w:pPr>
      <w:r w:rsidRPr="00DF37A4">
        <w:rPr>
          <w:b/>
        </w:rPr>
        <w:t>1</w:t>
      </w:r>
      <w:r w:rsidR="00CE524B" w:rsidRPr="00DF37A4">
        <w:rPr>
          <w:b/>
        </w:rPr>
        <w:t>3</w:t>
      </w:r>
      <w:r w:rsidRPr="00DF37A4">
        <w:rPr>
          <w:b/>
        </w:rPr>
        <w:t>.</w:t>
      </w:r>
      <w:r w:rsidRPr="00DF37A4">
        <w:rPr>
          <w:b/>
        </w:rPr>
        <w:tab/>
        <w:t>Does the applicant repair welding equipment for others?</w:t>
      </w:r>
      <w:r w:rsidR="005A5B5A" w:rsidRPr="00DF37A4">
        <w:tab/>
      </w:r>
      <w:r w:rsidR="00541339" w:rsidRPr="00DF37A4">
        <w:fldChar w:fldCharType="begin">
          <w:ffData>
            <w:name w:val="Check12"/>
            <w:enabled/>
            <w:calcOnExit w:val="0"/>
            <w:checkBox>
              <w:sizeAuto/>
              <w:default w:val="0"/>
              <w:checked w:val="0"/>
            </w:checkBox>
          </w:ffData>
        </w:fldChar>
      </w:r>
      <w:bookmarkStart w:id="11" w:name="Check12"/>
      <w:r w:rsidR="005A5B5A" w:rsidRPr="00DF37A4">
        <w:instrText xml:space="preserve"> FORMCHECKBOX </w:instrText>
      </w:r>
      <w:r w:rsidR="00E63CF6">
        <w:fldChar w:fldCharType="separate"/>
      </w:r>
      <w:r w:rsidR="00541339" w:rsidRPr="00DF37A4">
        <w:fldChar w:fldCharType="end"/>
      </w:r>
      <w:bookmarkEnd w:id="11"/>
      <w:r w:rsidR="005A5B5A" w:rsidRPr="00DF37A4">
        <w:t xml:space="preserve"> Yes  </w:t>
      </w:r>
      <w:r w:rsidR="00541339" w:rsidRPr="00DF37A4">
        <w:fldChar w:fldCharType="begin">
          <w:ffData>
            <w:name w:val="Check13"/>
            <w:enabled/>
            <w:calcOnExit w:val="0"/>
            <w:checkBox>
              <w:sizeAuto/>
              <w:default w:val="0"/>
              <w:checked w:val="0"/>
            </w:checkBox>
          </w:ffData>
        </w:fldChar>
      </w:r>
      <w:bookmarkStart w:id="12" w:name="Check13"/>
      <w:r w:rsidR="005A5B5A" w:rsidRPr="00DF37A4">
        <w:instrText xml:space="preserve"> FORMCHECKBOX </w:instrText>
      </w:r>
      <w:r w:rsidR="00E63CF6">
        <w:fldChar w:fldCharType="separate"/>
      </w:r>
      <w:r w:rsidR="00541339" w:rsidRPr="00DF37A4">
        <w:fldChar w:fldCharType="end"/>
      </w:r>
      <w:bookmarkEnd w:id="12"/>
      <w:r w:rsidR="005A5B5A" w:rsidRPr="00DF37A4">
        <w:t xml:space="preserve"> No</w:t>
      </w:r>
    </w:p>
    <w:p w:rsidR="00661B1E" w:rsidRPr="00DF37A4" w:rsidRDefault="007A20D8" w:rsidP="00891014">
      <w:pPr>
        <w:tabs>
          <w:tab w:val="right" w:leader="dot" w:pos="10800"/>
        </w:tabs>
        <w:spacing w:after="120"/>
        <w:ind w:left="360"/>
        <w:jc w:val="both"/>
      </w:pPr>
      <w:r w:rsidRPr="00DF37A4">
        <w:t>If y</w:t>
      </w:r>
      <w:r w:rsidR="00661B1E" w:rsidRPr="00DF37A4">
        <w:t>es, are you factory authorized for such repairs?</w:t>
      </w:r>
      <w:r w:rsidR="00047597" w:rsidRPr="00DF37A4">
        <w:tab/>
      </w:r>
      <w:r w:rsidR="00541339" w:rsidRPr="00DF37A4">
        <w:fldChar w:fldCharType="begin">
          <w:ffData>
            <w:name w:val="Check1"/>
            <w:enabled/>
            <w:calcOnExit w:val="0"/>
            <w:checkBox>
              <w:sizeAuto/>
              <w:default w:val="0"/>
              <w:checked w:val="0"/>
            </w:checkBox>
          </w:ffData>
        </w:fldChar>
      </w:r>
      <w:r w:rsidR="00047597" w:rsidRPr="00DF37A4">
        <w:instrText xml:space="preserve"> FORMCHECKBOX </w:instrText>
      </w:r>
      <w:r w:rsidR="00E63CF6">
        <w:fldChar w:fldCharType="separate"/>
      </w:r>
      <w:r w:rsidR="00541339" w:rsidRPr="00DF37A4">
        <w:fldChar w:fldCharType="end"/>
      </w:r>
      <w:r w:rsidR="00047597" w:rsidRPr="00DF37A4">
        <w:t xml:space="preserve"> Yes  </w:t>
      </w:r>
      <w:r w:rsidR="00541339" w:rsidRPr="00DF37A4">
        <w:fldChar w:fldCharType="begin">
          <w:ffData>
            <w:name w:val="Check1"/>
            <w:enabled/>
            <w:calcOnExit w:val="0"/>
            <w:checkBox>
              <w:sizeAuto/>
              <w:default w:val="0"/>
              <w:checked w:val="0"/>
            </w:checkBox>
          </w:ffData>
        </w:fldChar>
      </w:r>
      <w:r w:rsidR="00047597" w:rsidRPr="00DF37A4">
        <w:instrText xml:space="preserve"> FORMCHECKBOX </w:instrText>
      </w:r>
      <w:r w:rsidR="00E63CF6">
        <w:fldChar w:fldCharType="separate"/>
      </w:r>
      <w:r w:rsidR="00541339" w:rsidRPr="00DF37A4">
        <w:fldChar w:fldCharType="end"/>
      </w:r>
      <w:r w:rsidR="00047597" w:rsidRPr="00DF37A4">
        <w:t xml:space="preserve"> No</w:t>
      </w:r>
    </w:p>
    <w:p w:rsidR="00010D8A" w:rsidRPr="00DF37A4" w:rsidRDefault="00010D8A" w:rsidP="00891014">
      <w:pPr>
        <w:tabs>
          <w:tab w:val="right" w:leader="dot" w:pos="10800"/>
        </w:tabs>
        <w:spacing w:after="120"/>
        <w:ind w:left="360" w:hanging="480"/>
        <w:jc w:val="both"/>
      </w:pPr>
      <w:r w:rsidRPr="00DF37A4">
        <w:rPr>
          <w:b/>
        </w:rPr>
        <w:t>14.</w:t>
      </w:r>
      <w:r w:rsidRPr="00DF37A4">
        <w:rPr>
          <w:b/>
        </w:rPr>
        <w:tab/>
        <w:t>Does applicant operate a machine shop?</w:t>
      </w:r>
      <w:r w:rsidR="005A5B5A" w:rsidRPr="00DF37A4">
        <w:tab/>
      </w:r>
      <w:r w:rsidR="00541339" w:rsidRPr="00DF37A4">
        <w:fldChar w:fldCharType="begin">
          <w:ffData>
            <w:name w:val="Check14"/>
            <w:enabled/>
            <w:calcOnExit w:val="0"/>
            <w:checkBox>
              <w:sizeAuto/>
              <w:default w:val="0"/>
              <w:checked w:val="0"/>
            </w:checkBox>
          </w:ffData>
        </w:fldChar>
      </w:r>
      <w:bookmarkStart w:id="13" w:name="Check14"/>
      <w:r w:rsidR="005A5B5A" w:rsidRPr="00DF37A4">
        <w:instrText xml:space="preserve"> FORMCHECKBOX </w:instrText>
      </w:r>
      <w:r w:rsidR="00E63CF6">
        <w:fldChar w:fldCharType="separate"/>
      </w:r>
      <w:r w:rsidR="00541339" w:rsidRPr="00DF37A4">
        <w:fldChar w:fldCharType="end"/>
      </w:r>
      <w:bookmarkEnd w:id="13"/>
      <w:r w:rsidR="005A5B5A" w:rsidRPr="00DF37A4">
        <w:t xml:space="preserve"> Yes  </w:t>
      </w:r>
      <w:r w:rsidR="00541339" w:rsidRPr="00DF37A4">
        <w:fldChar w:fldCharType="begin">
          <w:ffData>
            <w:name w:val="Check15"/>
            <w:enabled/>
            <w:calcOnExit w:val="0"/>
            <w:checkBox>
              <w:sizeAuto/>
              <w:default w:val="0"/>
              <w:checked w:val="0"/>
            </w:checkBox>
          </w:ffData>
        </w:fldChar>
      </w:r>
      <w:bookmarkStart w:id="14" w:name="Check15"/>
      <w:r w:rsidR="005A5B5A" w:rsidRPr="00DF37A4">
        <w:instrText xml:space="preserve"> FORMCHECKBOX </w:instrText>
      </w:r>
      <w:r w:rsidR="00E63CF6">
        <w:fldChar w:fldCharType="separate"/>
      </w:r>
      <w:r w:rsidR="00541339" w:rsidRPr="00DF37A4">
        <w:fldChar w:fldCharType="end"/>
      </w:r>
      <w:bookmarkEnd w:id="14"/>
      <w:r w:rsidR="005A5B5A" w:rsidRPr="00DF37A4">
        <w:t xml:space="preserve"> No</w:t>
      </w:r>
    </w:p>
    <w:p w:rsidR="009A33BD" w:rsidRPr="00DF37A4" w:rsidRDefault="009A33BD" w:rsidP="00891014">
      <w:pPr>
        <w:tabs>
          <w:tab w:val="right" w:leader="dot" w:pos="10800"/>
        </w:tabs>
        <w:spacing w:after="120"/>
        <w:ind w:left="360" w:hanging="480"/>
        <w:jc w:val="both"/>
      </w:pPr>
      <w:r w:rsidRPr="00DF37A4">
        <w:rPr>
          <w:b/>
        </w:rPr>
        <w:t>1</w:t>
      </w:r>
      <w:r w:rsidR="00010D8A" w:rsidRPr="00DF37A4">
        <w:rPr>
          <w:b/>
        </w:rPr>
        <w:t>5</w:t>
      </w:r>
      <w:r w:rsidRPr="00DF37A4">
        <w:rPr>
          <w:b/>
        </w:rPr>
        <w:t>.</w:t>
      </w:r>
      <w:r w:rsidRPr="00DF37A4">
        <w:rPr>
          <w:b/>
        </w:rPr>
        <w:tab/>
        <w:t>Does applicant sell welding rods (wholesale or retail)?</w:t>
      </w:r>
      <w:r w:rsidR="005A5B5A" w:rsidRPr="00DF37A4">
        <w:tab/>
      </w:r>
      <w:r w:rsidR="00541339" w:rsidRPr="00DF37A4">
        <w:fldChar w:fldCharType="begin">
          <w:ffData>
            <w:name w:val="Check16"/>
            <w:enabled/>
            <w:calcOnExit w:val="0"/>
            <w:checkBox>
              <w:sizeAuto/>
              <w:default w:val="0"/>
              <w:checked w:val="0"/>
            </w:checkBox>
          </w:ffData>
        </w:fldChar>
      </w:r>
      <w:bookmarkStart w:id="15" w:name="Check16"/>
      <w:r w:rsidR="005A5B5A" w:rsidRPr="00DF37A4">
        <w:instrText xml:space="preserve"> FORMCHECKBOX </w:instrText>
      </w:r>
      <w:r w:rsidR="00E63CF6">
        <w:fldChar w:fldCharType="separate"/>
      </w:r>
      <w:r w:rsidR="00541339" w:rsidRPr="00DF37A4">
        <w:fldChar w:fldCharType="end"/>
      </w:r>
      <w:bookmarkEnd w:id="15"/>
      <w:r w:rsidR="005A5B5A" w:rsidRPr="00DF37A4">
        <w:t xml:space="preserve"> Yes  </w:t>
      </w:r>
      <w:r w:rsidR="00541339" w:rsidRPr="00DF37A4">
        <w:fldChar w:fldCharType="begin">
          <w:ffData>
            <w:name w:val="Check17"/>
            <w:enabled/>
            <w:calcOnExit w:val="0"/>
            <w:checkBox>
              <w:sizeAuto/>
              <w:default w:val="0"/>
              <w:checked w:val="0"/>
            </w:checkBox>
          </w:ffData>
        </w:fldChar>
      </w:r>
      <w:bookmarkStart w:id="16" w:name="Check17"/>
      <w:r w:rsidR="005A5B5A" w:rsidRPr="00DF37A4">
        <w:instrText xml:space="preserve"> FORMCHECKBOX </w:instrText>
      </w:r>
      <w:r w:rsidR="00E63CF6">
        <w:fldChar w:fldCharType="separate"/>
      </w:r>
      <w:r w:rsidR="00541339" w:rsidRPr="00DF37A4">
        <w:fldChar w:fldCharType="end"/>
      </w:r>
      <w:bookmarkEnd w:id="16"/>
      <w:r w:rsidR="005A5B5A" w:rsidRPr="00DF37A4">
        <w:t xml:space="preserve"> No</w:t>
      </w:r>
    </w:p>
    <w:p w:rsidR="00661B1E" w:rsidRPr="00DF37A4" w:rsidRDefault="00661B1E" w:rsidP="00891014">
      <w:pPr>
        <w:tabs>
          <w:tab w:val="right" w:leader="dot" w:pos="10800"/>
        </w:tabs>
        <w:spacing w:after="60"/>
        <w:ind w:left="360" w:hanging="480"/>
        <w:jc w:val="both"/>
      </w:pPr>
      <w:r w:rsidRPr="00DF37A4">
        <w:rPr>
          <w:b/>
        </w:rPr>
        <w:t>1</w:t>
      </w:r>
      <w:r w:rsidR="0004353D" w:rsidRPr="00DF37A4">
        <w:rPr>
          <w:b/>
        </w:rPr>
        <w:t>6</w:t>
      </w:r>
      <w:r w:rsidRPr="00DF37A4">
        <w:rPr>
          <w:b/>
        </w:rPr>
        <w:t>.</w:t>
      </w:r>
      <w:r w:rsidRPr="00DF37A4">
        <w:rPr>
          <w:b/>
        </w:rPr>
        <w:tab/>
        <w:t>Does the applicant offer rental, sales, service</w:t>
      </w:r>
      <w:r w:rsidR="001D72AD" w:rsidRPr="00DF37A4">
        <w:rPr>
          <w:b/>
        </w:rPr>
        <w:t>,</w:t>
      </w:r>
      <w:r w:rsidRPr="00DF37A4">
        <w:rPr>
          <w:b/>
        </w:rPr>
        <w:t xml:space="preserve"> filling or refilling of gas cylinders?</w:t>
      </w:r>
      <w:r w:rsidR="005A5B5A" w:rsidRPr="00DF37A4">
        <w:tab/>
      </w:r>
      <w:r w:rsidR="00541339" w:rsidRPr="00DF37A4">
        <w:fldChar w:fldCharType="begin">
          <w:ffData>
            <w:name w:val="Check18"/>
            <w:enabled/>
            <w:calcOnExit w:val="0"/>
            <w:checkBox>
              <w:sizeAuto/>
              <w:default w:val="0"/>
              <w:checked w:val="0"/>
            </w:checkBox>
          </w:ffData>
        </w:fldChar>
      </w:r>
      <w:bookmarkStart w:id="17" w:name="Check18"/>
      <w:r w:rsidR="005A5B5A" w:rsidRPr="00DF37A4">
        <w:instrText xml:space="preserve"> FORMCHECKBOX </w:instrText>
      </w:r>
      <w:r w:rsidR="00E63CF6">
        <w:fldChar w:fldCharType="separate"/>
      </w:r>
      <w:r w:rsidR="00541339" w:rsidRPr="00DF37A4">
        <w:fldChar w:fldCharType="end"/>
      </w:r>
      <w:bookmarkEnd w:id="17"/>
      <w:r w:rsidR="005A5B5A" w:rsidRPr="00DF37A4">
        <w:t xml:space="preserve"> Yes  </w:t>
      </w:r>
      <w:r w:rsidR="00541339" w:rsidRPr="00DF37A4">
        <w:fldChar w:fldCharType="begin">
          <w:ffData>
            <w:name w:val="Check19"/>
            <w:enabled/>
            <w:calcOnExit w:val="0"/>
            <w:checkBox>
              <w:sizeAuto/>
              <w:default w:val="0"/>
              <w:checked w:val="0"/>
            </w:checkBox>
          </w:ffData>
        </w:fldChar>
      </w:r>
      <w:bookmarkStart w:id="18" w:name="Check19"/>
      <w:r w:rsidR="005A5B5A" w:rsidRPr="00DF37A4">
        <w:instrText xml:space="preserve"> FORMCHECKBOX </w:instrText>
      </w:r>
      <w:r w:rsidR="00E63CF6">
        <w:fldChar w:fldCharType="separate"/>
      </w:r>
      <w:r w:rsidR="00541339" w:rsidRPr="00DF37A4">
        <w:fldChar w:fldCharType="end"/>
      </w:r>
      <w:bookmarkEnd w:id="18"/>
      <w:r w:rsidR="005A5B5A" w:rsidRPr="00DF37A4">
        <w:t xml:space="preserve"> No</w:t>
      </w:r>
    </w:p>
    <w:p w:rsidR="00661B1E" w:rsidRPr="00DF37A4" w:rsidRDefault="007A20D8" w:rsidP="00891014">
      <w:pPr>
        <w:tabs>
          <w:tab w:val="left" w:leader="dot" w:pos="9480"/>
          <w:tab w:val="left" w:pos="10800"/>
        </w:tabs>
        <w:spacing w:after="120"/>
        <w:ind w:left="360"/>
        <w:jc w:val="both"/>
      </w:pPr>
      <w:r w:rsidRPr="00DF37A4">
        <w:t>If y</w:t>
      </w:r>
      <w:r w:rsidR="00B66036" w:rsidRPr="00DF37A4">
        <w:t>es, annual receipts:</w:t>
      </w:r>
      <w:r w:rsidR="00DA268E" w:rsidRPr="00DF37A4">
        <w:tab/>
      </w:r>
      <w:r w:rsidR="00661B1E" w:rsidRPr="00DF37A4">
        <w:t>$</w:t>
      </w:r>
      <w:r w:rsidR="00541339" w:rsidRPr="00DF37A4">
        <w:rPr>
          <w:rFonts w:ascii="Courier New" w:hAnsi="Courier New" w:cs="Courier New"/>
          <w:u w:val="single"/>
        </w:rPr>
        <w:fldChar w:fldCharType="begin">
          <w:ffData>
            <w:name w:val=""/>
            <w:enabled/>
            <w:calcOnExit w:val="0"/>
            <w:textInput>
              <w:maxLength w:val="10"/>
            </w:textInput>
          </w:ffData>
        </w:fldChar>
      </w:r>
      <w:r w:rsidR="00047597"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00661B1E" w:rsidRPr="00DF37A4">
        <w:rPr>
          <w:sz w:val="16"/>
          <w:szCs w:val="16"/>
          <w:u w:val="single"/>
        </w:rPr>
        <w:tab/>
      </w:r>
    </w:p>
    <w:p w:rsidR="00661B1E" w:rsidRPr="00DF37A4" w:rsidRDefault="00661B1E" w:rsidP="00891014">
      <w:pPr>
        <w:tabs>
          <w:tab w:val="right" w:leader="dot" w:pos="10800"/>
        </w:tabs>
        <w:spacing w:after="60"/>
        <w:ind w:left="360" w:hanging="480"/>
        <w:jc w:val="both"/>
      </w:pPr>
      <w:r w:rsidRPr="00DF37A4">
        <w:rPr>
          <w:b/>
        </w:rPr>
        <w:t>1</w:t>
      </w:r>
      <w:r w:rsidR="0004353D" w:rsidRPr="00DF37A4">
        <w:rPr>
          <w:b/>
        </w:rPr>
        <w:t>7</w:t>
      </w:r>
      <w:r w:rsidRPr="00DF37A4">
        <w:rPr>
          <w:b/>
        </w:rPr>
        <w:t>.</w:t>
      </w:r>
      <w:r w:rsidRPr="00DF37A4">
        <w:rPr>
          <w:b/>
        </w:rPr>
        <w:tab/>
        <w:t>Does the applicant build or manufacture a finished product?</w:t>
      </w:r>
      <w:r w:rsidR="00901C2A" w:rsidRPr="00DF37A4">
        <w:tab/>
      </w:r>
      <w:r w:rsidR="00541339" w:rsidRPr="00DF37A4">
        <w:fldChar w:fldCharType="begin">
          <w:ffData>
            <w:name w:val="Check1"/>
            <w:enabled/>
            <w:calcOnExit w:val="0"/>
            <w:checkBox>
              <w:sizeAuto/>
              <w:default w:val="0"/>
              <w:checked w:val="0"/>
            </w:checkBox>
          </w:ffData>
        </w:fldChar>
      </w:r>
      <w:r w:rsidR="00901C2A" w:rsidRPr="00DF37A4">
        <w:instrText xml:space="preserve"> FORMCHECKBOX </w:instrText>
      </w:r>
      <w:r w:rsidR="00E63CF6">
        <w:fldChar w:fldCharType="separate"/>
      </w:r>
      <w:r w:rsidR="00541339" w:rsidRPr="00DF37A4">
        <w:fldChar w:fldCharType="end"/>
      </w:r>
      <w:r w:rsidR="00901C2A" w:rsidRPr="00DF37A4">
        <w:t xml:space="preserve"> Yes  </w:t>
      </w:r>
      <w:r w:rsidR="00541339" w:rsidRPr="00DF37A4">
        <w:fldChar w:fldCharType="begin">
          <w:ffData>
            <w:name w:val="Check1"/>
            <w:enabled/>
            <w:calcOnExit w:val="0"/>
            <w:checkBox>
              <w:sizeAuto/>
              <w:default w:val="0"/>
              <w:checked w:val="0"/>
            </w:checkBox>
          </w:ffData>
        </w:fldChar>
      </w:r>
      <w:r w:rsidR="00901C2A" w:rsidRPr="00DF37A4">
        <w:instrText xml:space="preserve"> FORMCHECKBOX </w:instrText>
      </w:r>
      <w:r w:rsidR="00E63CF6">
        <w:fldChar w:fldCharType="separate"/>
      </w:r>
      <w:r w:rsidR="00541339" w:rsidRPr="00DF37A4">
        <w:fldChar w:fldCharType="end"/>
      </w:r>
      <w:r w:rsidR="00901C2A" w:rsidRPr="00DF37A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5265C6" w:rsidRPr="00DF37A4" w:rsidTr="00334F13">
        <w:trPr>
          <w:cantSplit/>
          <w:trHeight w:hRule="exact" w:val="756"/>
        </w:trPr>
        <w:tc>
          <w:tcPr>
            <w:tcW w:w="10908" w:type="dxa"/>
            <w:tcBorders>
              <w:top w:val="nil"/>
              <w:left w:val="nil"/>
              <w:bottom w:val="nil"/>
              <w:right w:val="nil"/>
            </w:tcBorders>
            <w:hideMark/>
          </w:tcPr>
          <w:p w:rsidR="005265C6" w:rsidRPr="00DF37A4" w:rsidRDefault="00E63CF6" w:rsidP="00A671A5">
            <w:pPr>
              <w:widowControl w:val="0"/>
              <w:spacing w:after="120"/>
              <w:ind w:left="360" w:right="-108"/>
              <w:rPr>
                <w:rFonts w:cs="Arial"/>
                <w:color w:val="000000"/>
              </w:rPr>
            </w:pPr>
            <w:r>
              <w:rPr>
                <w:rFonts w:ascii="Times New Roman" w:hAnsi="Times New Roman"/>
                <w:sz w:val="24"/>
              </w:rPr>
              <w:pict>
                <v:line id="_x0000_s1110" style="position:absolute;left:0;text-align:left;z-index:251722752" from="228pt,12pt" to="540pt,12pt" o:allowincell="f" strokeweight=".5pt"/>
              </w:pict>
            </w:r>
            <w:r>
              <w:rPr>
                <w:rFonts w:ascii="Times New Roman" w:hAnsi="Times New Roman"/>
                <w:sz w:val="24"/>
              </w:rPr>
              <w:pict>
                <v:line id="_x0000_s1113" style="position:absolute;left:0;text-align:left;z-index:251725824" from="18pt,24.05pt" to="540pt,24.05pt" o:allowincell="f" strokeweight=".5pt"/>
              </w:pict>
            </w:r>
            <w:r>
              <w:rPr>
                <w:rFonts w:ascii="Times New Roman" w:hAnsi="Times New Roman"/>
                <w:sz w:val="24"/>
              </w:rPr>
              <w:pict>
                <v:line id="_x0000_s1112" style="position:absolute;left:0;text-align:left;z-index:251724800" from="18pt,36.05pt" to="540pt,36.05pt" o:allowincell="f" strokeweight=".5pt"/>
              </w:pict>
            </w:r>
            <w:r w:rsidR="005265C6" w:rsidRPr="00DF37A4">
              <w:t>If yes, describe type of products manufactured:</w:t>
            </w:r>
            <w:r>
              <w:rPr>
                <w:rFonts w:ascii="Times New Roman" w:hAnsi="Times New Roman"/>
                <w:sz w:val="24"/>
              </w:rPr>
              <w:pict>
                <v:line id="_x0000_s1114" style="position:absolute;left:0;text-align:left;z-index:251726848;mso-position-horizontal-relative:text;mso-position-vertical-relative:text" from="244.8pt,13.2pt" to="540pt,13.2pt" o:allowincell="f" stroked="f"/>
              </w:pict>
            </w:r>
            <w:r>
              <w:rPr>
                <w:rFonts w:ascii="Times New Roman" w:hAnsi="Times New Roman"/>
                <w:sz w:val="24"/>
              </w:rPr>
              <w:pict>
                <v:line id="_x0000_s1115" style="position:absolute;left:0;text-align:left;z-index:251727872;mso-position-horizontal-relative:text;mso-position-vertical-relative:text" from="244.8pt,13.2pt" to="540pt,13.2pt" o:allowincell="f" stroked="f"/>
              </w:pict>
            </w:r>
            <w:r w:rsidR="00334F13" w:rsidRPr="00DF37A4">
              <w:t xml:space="preserve"> </w:t>
            </w:r>
            <w:r w:rsidR="00541339" w:rsidRPr="00DF37A4">
              <w:rPr>
                <w:rFonts w:ascii="Courier New" w:hAnsi="Courier New" w:cs="Courier New"/>
              </w:rPr>
              <w:fldChar w:fldCharType="begin">
                <w:ffData>
                  <w:name w:val=""/>
                  <w:enabled/>
                  <w:calcOnExit w:val="0"/>
                  <w:textInput>
                    <w:maxLength w:val="210"/>
                  </w:textInput>
                </w:ffData>
              </w:fldChar>
            </w:r>
            <w:r w:rsidR="00A671A5" w:rsidRPr="00DF37A4">
              <w:rPr>
                <w:rFonts w:ascii="Courier New" w:hAnsi="Courier New" w:cs="Courier New"/>
              </w:rPr>
              <w:instrText xml:space="preserve"> FORMTEXT </w:instrText>
            </w:r>
            <w:r w:rsidR="00541339" w:rsidRPr="00DF37A4">
              <w:rPr>
                <w:rFonts w:ascii="Courier New" w:hAnsi="Courier New" w:cs="Courier New"/>
              </w:rPr>
            </w:r>
            <w:r w:rsidR="00541339"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541339" w:rsidRPr="00DF37A4">
              <w:rPr>
                <w:rFonts w:ascii="Courier New" w:hAnsi="Courier New" w:cs="Courier New"/>
              </w:rPr>
              <w:fldChar w:fldCharType="end"/>
            </w:r>
          </w:p>
        </w:tc>
      </w:tr>
    </w:tbl>
    <w:p w:rsidR="0044704F" w:rsidRPr="00DF37A4" w:rsidRDefault="009A33BD" w:rsidP="00891014">
      <w:pPr>
        <w:tabs>
          <w:tab w:val="right" w:leader="dot" w:pos="10800"/>
        </w:tabs>
        <w:spacing w:before="120" w:after="60"/>
        <w:ind w:left="360" w:hanging="480"/>
        <w:jc w:val="both"/>
      </w:pPr>
      <w:r w:rsidRPr="00DF37A4">
        <w:rPr>
          <w:b/>
        </w:rPr>
        <w:t>1</w:t>
      </w:r>
      <w:r w:rsidR="0004353D" w:rsidRPr="00DF37A4">
        <w:rPr>
          <w:b/>
        </w:rPr>
        <w:t>8</w:t>
      </w:r>
      <w:r w:rsidR="0044704F" w:rsidRPr="00DF37A4">
        <w:rPr>
          <w:b/>
        </w:rPr>
        <w:t>.</w:t>
      </w:r>
      <w:r w:rsidR="0044704F" w:rsidRPr="00DF37A4">
        <w:rPr>
          <w:b/>
        </w:rPr>
        <w:tab/>
        <w:t xml:space="preserve">Does applicant </w:t>
      </w:r>
      <w:r w:rsidR="001D72AD" w:rsidRPr="00DF37A4">
        <w:rPr>
          <w:b/>
        </w:rPr>
        <w:t xml:space="preserve">or subcontractor </w:t>
      </w:r>
      <w:r w:rsidR="0044704F" w:rsidRPr="00DF37A4">
        <w:rPr>
          <w:b/>
        </w:rPr>
        <w:t>use explosives?</w:t>
      </w:r>
      <w:r w:rsidR="00901C2A" w:rsidRPr="00DF37A4">
        <w:tab/>
      </w:r>
      <w:r w:rsidR="00541339" w:rsidRPr="00DF37A4">
        <w:fldChar w:fldCharType="begin">
          <w:ffData>
            <w:name w:val="Check1"/>
            <w:enabled/>
            <w:calcOnExit w:val="0"/>
            <w:checkBox>
              <w:sizeAuto/>
              <w:default w:val="0"/>
              <w:checked w:val="0"/>
            </w:checkBox>
          </w:ffData>
        </w:fldChar>
      </w:r>
      <w:r w:rsidR="00901C2A" w:rsidRPr="00DF37A4">
        <w:instrText xml:space="preserve"> FORMCHECKBOX </w:instrText>
      </w:r>
      <w:r w:rsidR="00E63CF6">
        <w:fldChar w:fldCharType="separate"/>
      </w:r>
      <w:r w:rsidR="00541339" w:rsidRPr="00DF37A4">
        <w:fldChar w:fldCharType="end"/>
      </w:r>
      <w:r w:rsidR="00901C2A" w:rsidRPr="00DF37A4">
        <w:t xml:space="preserve"> Yes  </w:t>
      </w:r>
      <w:r w:rsidR="00541339" w:rsidRPr="00DF37A4">
        <w:fldChar w:fldCharType="begin">
          <w:ffData>
            <w:name w:val="Check1"/>
            <w:enabled/>
            <w:calcOnExit w:val="0"/>
            <w:checkBox>
              <w:sizeAuto/>
              <w:default w:val="0"/>
              <w:checked w:val="0"/>
            </w:checkBox>
          </w:ffData>
        </w:fldChar>
      </w:r>
      <w:r w:rsidR="00901C2A" w:rsidRPr="00DF37A4">
        <w:instrText xml:space="preserve"> FORMCHECKBOX </w:instrText>
      </w:r>
      <w:r w:rsidR="00E63CF6">
        <w:fldChar w:fldCharType="separate"/>
      </w:r>
      <w:r w:rsidR="00541339" w:rsidRPr="00DF37A4">
        <w:fldChar w:fldCharType="end"/>
      </w:r>
      <w:r w:rsidR="00901C2A" w:rsidRPr="00DF37A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5265C6" w:rsidRPr="00DF37A4" w:rsidTr="00334F13">
        <w:trPr>
          <w:cantSplit/>
          <w:trHeight w:hRule="exact" w:val="756"/>
        </w:trPr>
        <w:tc>
          <w:tcPr>
            <w:tcW w:w="10908" w:type="dxa"/>
            <w:tcBorders>
              <w:top w:val="nil"/>
              <w:left w:val="nil"/>
              <w:bottom w:val="nil"/>
              <w:right w:val="nil"/>
            </w:tcBorders>
            <w:hideMark/>
          </w:tcPr>
          <w:p w:rsidR="005265C6" w:rsidRPr="00DF37A4" w:rsidRDefault="00E63CF6" w:rsidP="00A671A5">
            <w:pPr>
              <w:widowControl w:val="0"/>
              <w:spacing w:after="120"/>
              <w:ind w:left="360" w:right="-108"/>
              <w:rPr>
                <w:rFonts w:cs="Arial"/>
                <w:color w:val="000000"/>
              </w:rPr>
            </w:pPr>
            <w:r>
              <w:rPr>
                <w:rFonts w:ascii="Times New Roman" w:hAnsi="Times New Roman"/>
                <w:sz w:val="24"/>
              </w:rPr>
              <w:pict>
                <v:line id="_x0000_s1119" style="position:absolute;left:0;text-align:left;z-index:251732992" from="18pt,23.95pt" to="540pt,23.95pt" o:allowincell="f" strokeweight=".5pt"/>
              </w:pict>
            </w:r>
            <w:r>
              <w:rPr>
                <w:rFonts w:ascii="Times New Roman" w:hAnsi="Times New Roman"/>
                <w:sz w:val="24"/>
              </w:rPr>
              <w:pict>
                <v:line id="_x0000_s1116" style="position:absolute;left:0;text-align:left;z-index:251729920" from="90pt,12pt" to="540pt,12pt" o:allowincell="f" strokeweight=".5pt"/>
              </w:pict>
            </w:r>
            <w:r>
              <w:rPr>
                <w:rFonts w:ascii="Times New Roman" w:hAnsi="Times New Roman"/>
                <w:sz w:val="24"/>
              </w:rPr>
              <w:pict>
                <v:line id="_x0000_s1118" style="position:absolute;left:0;text-align:left;z-index:251731968" from="18pt,36.05pt" to="540pt,36.05pt" o:allowincell="f" strokeweight=".5pt"/>
              </w:pict>
            </w:r>
            <w:r w:rsidR="005265C6" w:rsidRPr="00DF37A4">
              <w:t>If yes, describe:</w:t>
            </w:r>
            <w:r>
              <w:rPr>
                <w:rFonts w:ascii="Times New Roman" w:hAnsi="Times New Roman"/>
                <w:sz w:val="24"/>
              </w:rPr>
              <w:pict>
                <v:line id="_x0000_s1120" style="position:absolute;left:0;text-align:left;z-index:251734016;mso-position-horizontal-relative:text;mso-position-vertical-relative:text" from="244.8pt,13.2pt" to="540pt,13.2pt" o:allowincell="f" stroked="f"/>
              </w:pict>
            </w:r>
            <w:r>
              <w:rPr>
                <w:rFonts w:ascii="Times New Roman" w:hAnsi="Times New Roman"/>
                <w:sz w:val="24"/>
              </w:rPr>
              <w:pict>
                <v:line id="_x0000_s1121" style="position:absolute;left:0;text-align:left;z-index:251735040;mso-position-horizontal-relative:text;mso-position-vertical-relative:text" from="244.8pt,13.2pt" to="540pt,13.2pt" o:allowincell="f" stroked="f"/>
              </w:pict>
            </w:r>
            <w:bookmarkStart w:id="19" w:name="Text9"/>
            <w:r w:rsidR="005265C6" w:rsidRPr="00DF37A4">
              <w:t xml:space="preserve"> </w:t>
            </w:r>
            <w:bookmarkEnd w:id="19"/>
            <w:r w:rsidR="00541339" w:rsidRPr="00DF37A4">
              <w:rPr>
                <w:rFonts w:ascii="Courier New" w:hAnsi="Courier New" w:cs="Courier New"/>
              </w:rPr>
              <w:fldChar w:fldCharType="begin">
                <w:ffData>
                  <w:name w:val=""/>
                  <w:enabled/>
                  <w:calcOnExit w:val="0"/>
                  <w:textInput>
                    <w:maxLength w:val="235"/>
                  </w:textInput>
                </w:ffData>
              </w:fldChar>
            </w:r>
            <w:r w:rsidR="00A671A5" w:rsidRPr="00DF37A4">
              <w:rPr>
                <w:rFonts w:ascii="Courier New" w:hAnsi="Courier New" w:cs="Courier New"/>
              </w:rPr>
              <w:instrText xml:space="preserve"> FORMTEXT </w:instrText>
            </w:r>
            <w:r w:rsidR="00541339" w:rsidRPr="00DF37A4">
              <w:rPr>
                <w:rFonts w:ascii="Courier New" w:hAnsi="Courier New" w:cs="Courier New"/>
              </w:rPr>
            </w:r>
            <w:r w:rsidR="00541339"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541339" w:rsidRPr="00DF37A4">
              <w:rPr>
                <w:rFonts w:ascii="Courier New" w:hAnsi="Courier New" w:cs="Courier New"/>
              </w:rPr>
              <w:fldChar w:fldCharType="end"/>
            </w:r>
          </w:p>
        </w:tc>
      </w:tr>
    </w:tbl>
    <w:p w:rsidR="0044704F" w:rsidRPr="00DF37A4" w:rsidRDefault="00A743BA" w:rsidP="00891014">
      <w:pPr>
        <w:tabs>
          <w:tab w:val="right" w:leader="dot" w:pos="10800"/>
        </w:tabs>
        <w:spacing w:before="120" w:after="120"/>
        <w:ind w:left="360" w:hanging="480"/>
        <w:jc w:val="both"/>
      </w:pPr>
      <w:r w:rsidRPr="00DF37A4">
        <w:rPr>
          <w:b/>
        </w:rPr>
        <w:t>1</w:t>
      </w:r>
      <w:r w:rsidR="0004353D" w:rsidRPr="00DF37A4">
        <w:rPr>
          <w:b/>
        </w:rPr>
        <w:t>9</w:t>
      </w:r>
      <w:r w:rsidR="0044704F" w:rsidRPr="00DF37A4">
        <w:rPr>
          <w:b/>
        </w:rPr>
        <w:t>.</w:t>
      </w:r>
      <w:r w:rsidR="0044704F" w:rsidRPr="00DF37A4">
        <w:rPr>
          <w:b/>
        </w:rPr>
        <w:tab/>
        <w:t>Does applicant perform any welding operations over three stories?</w:t>
      </w:r>
      <w:r w:rsidR="00791B86" w:rsidRPr="00DF37A4">
        <w:tab/>
      </w:r>
      <w:r w:rsidR="00541339" w:rsidRPr="00DF37A4">
        <w:fldChar w:fldCharType="begin">
          <w:ffData>
            <w:name w:val="Check1"/>
            <w:enabled/>
            <w:calcOnExit w:val="0"/>
            <w:checkBox>
              <w:sizeAuto/>
              <w:default w:val="0"/>
              <w:checked w:val="0"/>
            </w:checkBox>
          </w:ffData>
        </w:fldChar>
      </w:r>
      <w:r w:rsidR="00791B86" w:rsidRPr="00DF37A4">
        <w:instrText xml:space="preserve"> FORMCHECKBOX </w:instrText>
      </w:r>
      <w:r w:rsidR="00E63CF6">
        <w:fldChar w:fldCharType="separate"/>
      </w:r>
      <w:r w:rsidR="00541339" w:rsidRPr="00DF37A4">
        <w:fldChar w:fldCharType="end"/>
      </w:r>
      <w:r w:rsidR="00791B86" w:rsidRPr="00DF37A4">
        <w:t xml:space="preserve"> Yes  </w:t>
      </w:r>
      <w:r w:rsidR="00541339" w:rsidRPr="00DF37A4">
        <w:fldChar w:fldCharType="begin">
          <w:ffData>
            <w:name w:val="Check1"/>
            <w:enabled/>
            <w:calcOnExit w:val="0"/>
            <w:checkBox>
              <w:sizeAuto/>
              <w:default w:val="0"/>
              <w:checked w:val="0"/>
            </w:checkBox>
          </w:ffData>
        </w:fldChar>
      </w:r>
      <w:r w:rsidR="00791B86" w:rsidRPr="00DF37A4">
        <w:instrText xml:space="preserve"> FORMCHECKBOX </w:instrText>
      </w:r>
      <w:r w:rsidR="00E63CF6">
        <w:fldChar w:fldCharType="separate"/>
      </w:r>
      <w:r w:rsidR="00541339" w:rsidRPr="00DF37A4">
        <w:fldChar w:fldCharType="end"/>
      </w:r>
      <w:r w:rsidR="00791B86" w:rsidRPr="00DF37A4">
        <w:t xml:space="preserve"> No</w:t>
      </w:r>
    </w:p>
    <w:p w:rsidR="00661B1E" w:rsidRPr="00DF37A4" w:rsidRDefault="0004353D" w:rsidP="00891014">
      <w:pPr>
        <w:spacing w:after="60"/>
        <w:ind w:left="360" w:hanging="480"/>
        <w:jc w:val="both"/>
        <w:rPr>
          <w:b/>
        </w:rPr>
      </w:pPr>
      <w:r w:rsidRPr="00DF37A4">
        <w:rPr>
          <w:b/>
        </w:rPr>
        <w:t>20</w:t>
      </w:r>
      <w:r w:rsidR="00606235" w:rsidRPr="00DF37A4">
        <w:rPr>
          <w:b/>
        </w:rPr>
        <w:t>.</w:t>
      </w:r>
      <w:r w:rsidR="00606235" w:rsidRPr="00DF37A4">
        <w:rPr>
          <w:b/>
        </w:rPr>
        <w:tab/>
        <w:t>Hold-H</w:t>
      </w:r>
      <w:r w:rsidR="00661B1E" w:rsidRPr="00DF37A4">
        <w:rPr>
          <w:b/>
        </w:rPr>
        <w:t>armless Agreements:</w:t>
      </w:r>
    </w:p>
    <w:p w:rsidR="00661B1E" w:rsidRPr="00DF37A4" w:rsidRDefault="001D72AD" w:rsidP="00791B86">
      <w:pPr>
        <w:tabs>
          <w:tab w:val="right" w:leader="dot" w:pos="10800"/>
        </w:tabs>
        <w:spacing w:after="60"/>
        <w:ind w:left="720" w:right="1320" w:hanging="360"/>
        <w:jc w:val="both"/>
      </w:pPr>
      <w:r w:rsidRPr="00DF37A4">
        <w:rPr>
          <w:b/>
        </w:rPr>
        <w:t>a.</w:t>
      </w:r>
      <w:r w:rsidRPr="00DF37A4">
        <w:tab/>
      </w:r>
      <w:r w:rsidR="00661B1E" w:rsidRPr="00DF37A4">
        <w:t>Does the applicant use a standard client contract, which outlines the specific responsibilities</w:t>
      </w:r>
      <w:r w:rsidR="003A3482" w:rsidRPr="00DF37A4">
        <w:t xml:space="preserve"> </w:t>
      </w:r>
      <w:r w:rsidR="0004353D" w:rsidRPr="00DF37A4">
        <w:t>of the</w:t>
      </w:r>
      <w:r w:rsidRPr="00DF37A4">
        <w:t xml:space="preserve"> </w:t>
      </w:r>
      <w:r w:rsidR="00661B1E" w:rsidRPr="00DF37A4">
        <w:t>applicant?</w:t>
      </w:r>
      <w:r w:rsidR="00791B86" w:rsidRPr="00DF37A4">
        <w:tab/>
      </w:r>
      <w:r w:rsidR="00541339" w:rsidRPr="00DF37A4">
        <w:fldChar w:fldCharType="begin">
          <w:ffData>
            <w:name w:val="Check20"/>
            <w:enabled/>
            <w:calcOnExit w:val="0"/>
            <w:checkBox>
              <w:sizeAuto/>
              <w:default w:val="0"/>
              <w:checked w:val="0"/>
            </w:checkBox>
          </w:ffData>
        </w:fldChar>
      </w:r>
      <w:bookmarkStart w:id="20" w:name="Check20"/>
      <w:r w:rsidR="00791B86" w:rsidRPr="00DF37A4">
        <w:instrText xml:space="preserve"> FORMCHECKBOX </w:instrText>
      </w:r>
      <w:r w:rsidR="00E63CF6">
        <w:fldChar w:fldCharType="separate"/>
      </w:r>
      <w:r w:rsidR="00541339" w:rsidRPr="00DF37A4">
        <w:fldChar w:fldCharType="end"/>
      </w:r>
      <w:bookmarkEnd w:id="20"/>
      <w:r w:rsidR="00791B86" w:rsidRPr="00DF37A4">
        <w:t xml:space="preserve"> Yes  </w:t>
      </w:r>
      <w:r w:rsidR="00541339" w:rsidRPr="00DF37A4">
        <w:fldChar w:fldCharType="begin">
          <w:ffData>
            <w:name w:val="Check21"/>
            <w:enabled/>
            <w:calcOnExit w:val="0"/>
            <w:checkBox>
              <w:sizeAuto/>
              <w:default w:val="0"/>
              <w:checked w:val="0"/>
            </w:checkBox>
          </w:ffData>
        </w:fldChar>
      </w:r>
      <w:bookmarkStart w:id="21" w:name="Check21"/>
      <w:r w:rsidR="00791B86" w:rsidRPr="00DF37A4">
        <w:instrText xml:space="preserve"> FORMCHECKBOX </w:instrText>
      </w:r>
      <w:r w:rsidR="00E63CF6">
        <w:fldChar w:fldCharType="separate"/>
      </w:r>
      <w:r w:rsidR="00541339" w:rsidRPr="00DF37A4">
        <w:fldChar w:fldCharType="end"/>
      </w:r>
      <w:bookmarkEnd w:id="21"/>
      <w:r w:rsidR="00791B86" w:rsidRPr="00DF37A4">
        <w:t xml:space="preserve"> No</w:t>
      </w:r>
    </w:p>
    <w:p w:rsidR="00661B1E" w:rsidRPr="00DF37A4" w:rsidRDefault="001D72AD" w:rsidP="00891014">
      <w:pPr>
        <w:tabs>
          <w:tab w:val="right" w:leader="dot" w:pos="10800"/>
        </w:tabs>
        <w:spacing w:after="60"/>
        <w:ind w:left="720" w:hanging="360"/>
        <w:jc w:val="both"/>
      </w:pPr>
      <w:r w:rsidRPr="00DF37A4">
        <w:rPr>
          <w:b/>
        </w:rPr>
        <w:t>b.</w:t>
      </w:r>
      <w:r w:rsidRPr="00DF37A4">
        <w:tab/>
      </w:r>
      <w:r w:rsidR="00661B1E" w:rsidRPr="00DF37A4">
        <w:t>Do others hold applicant harmless?</w:t>
      </w:r>
      <w:r w:rsidR="00791B86" w:rsidRPr="00DF37A4">
        <w:tab/>
      </w:r>
      <w:r w:rsidR="00541339" w:rsidRPr="00DF37A4">
        <w:fldChar w:fldCharType="begin">
          <w:ffData>
            <w:name w:val="Check1"/>
            <w:enabled/>
            <w:calcOnExit w:val="0"/>
            <w:checkBox>
              <w:sizeAuto/>
              <w:default w:val="0"/>
              <w:checked w:val="0"/>
            </w:checkBox>
          </w:ffData>
        </w:fldChar>
      </w:r>
      <w:r w:rsidR="00791B86" w:rsidRPr="00DF37A4">
        <w:instrText xml:space="preserve"> FORMCHECKBOX </w:instrText>
      </w:r>
      <w:r w:rsidR="00E63CF6">
        <w:fldChar w:fldCharType="separate"/>
      </w:r>
      <w:r w:rsidR="00541339" w:rsidRPr="00DF37A4">
        <w:fldChar w:fldCharType="end"/>
      </w:r>
      <w:r w:rsidR="00791B86" w:rsidRPr="00DF37A4">
        <w:t xml:space="preserve"> Yes  </w:t>
      </w:r>
      <w:r w:rsidR="00541339" w:rsidRPr="00DF37A4">
        <w:fldChar w:fldCharType="begin">
          <w:ffData>
            <w:name w:val="Check1"/>
            <w:enabled/>
            <w:calcOnExit w:val="0"/>
            <w:checkBox>
              <w:sizeAuto/>
              <w:default w:val="0"/>
              <w:checked w:val="0"/>
            </w:checkBox>
          </w:ffData>
        </w:fldChar>
      </w:r>
      <w:r w:rsidR="00791B86" w:rsidRPr="00DF37A4">
        <w:instrText xml:space="preserve"> FORMCHECKBOX </w:instrText>
      </w:r>
      <w:r w:rsidR="00E63CF6">
        <w:fldChar w:fldCharType="separate"/>
      </w:r>
      <w:r w:rsidR="00541339" w:rsidRPr="00DF37A4">
        <w:fldChar w:fldCharType="end"/>
      </w:r>
      <w:r w:rsidR="00791B86" w:rsidRPr="00DF37A4">
        <w:t xml:space="preserve"> No</w:t>
      </w:r>
    </w:p>
    <w:p w:rsidR="00661B1E" w:rsidRPr="00DF37A4" w:rsidRDefault="001D72AD" w:rsidP="00891014">
      <w:pPr>
        <w:tabs>
          <w:tab w:val="right" w:leader="dot" w:pos="10800"/>
        </w:tabs>
        <w:spacing w:after="60"/>
        <w:ind w:left="720" w:hanging="360"/>
        <w:jc w:val="both"/>
      </w:pPr>
      <w:r w:rsidRPr="00DF37A4">
        <w:rPr>
          <w:b/>
        </w:rPr>
        <w:t>c.</w:t>
      </w:r>
      <w:r w:rsidRPr="00DF37A4">
        <w:tab/>
      </w:r>
      <w:r w:rsidR="00661B1E" w:rsidRPr="00DF37A4">
        <w:t>Does applicant agree to hold any third party harmless?</w:t>
      </w:r>
      <w:r w:rsidR="00791B86" w:rsidRPr="00DF37A4">
        <w:tab/>
      </w:r>
      <w:r w:rsidR="00541339" w:rsidRPr="00DF37A4">
        <w:fldChar w:fldCharType="begin">
          <w:ffData>
            <w:name w:val="Check1"/>
            <w:enabled/>
            <w:calcOnExit w:val="0"/>
            <w:checkBox>
              <w:sizeAuto/>
              <w:default w:val="0"/>
              <w:checked w:val="0"/>
            </w:checkBox>
          </w:ffData>
        </w:fldChar>
      </w:r>
      <w:r w:rsidR="00791B86" w:rsidRPr="00DF37A4">
        <w:instrText xml:space="preserve"> FORMCHECKBOX </w:instrText>
      </w:r>
      <w:r w:rsidR="00E63CF6">
        <w:fldChar w:fldCharType="separate"/>
      </w:r>
      <w:r w:rsidR="00541339" w:rsidRPr="00DF37A4">
        <w:fldChar w:fldCharType="end"/>
      </w:r>
      <w:r w:rsidR="00791B86" w:rsidRPr="00DF37A4">
        <w:t xml:space="preserve"> Yes  </w:t>
      </w:r>
      <w:r w:rsidR="00541339" w:rsidRPr="00DF37A4">
        <w:fldChar w:fldCharType="begin">
          <w:ffData>
            <w:name w:val="Check1"/>
            <w:enabled/>
            <w:calcOnExit w:val="0"/>
            <w:checkBox>
              <w:sizeAuto/>
              <w:default w:val="0"/>
              <w:checked w:val="0"/>
            </w:checkBox>
          </w:ffData>
        </w:fldChar>
      </w:r>
      <w:r w:rsidR="00791B86" w:rsidRPr="00DF37A4">
        <w:instrText xml:space="preserve"> FORMCHECKBOX </w:instrText>
      </w:r>
      <w:r w:rsidR="00E63CF6">
        <w:fldChar w:fldCharType="separate"/>
      </w:r>
      <w:r w:rsidR="00541339" w:rsidRPr="00DF37A4">
        <w:fldChar w:fldCharType="end"/>
      </w:r>
      <w:r w:rsidR="00791B86" w:rsidRPr="00DF37A4">
        <w:t xml:space="preserve"> No</w:t>
      </w:r>
    </w:p>
    <w:p w:rsidR="00661B1E" w:rsidRPr="00DF37A4" w:rsidRDefault="001D72AD" w:rsidP="00791B86">
      <w:pPr>
        <w:tabs>
          <w:tab w:val="right" w:leader="dot" w:pos="10800"/>
        </w:tabs>
        <w:spacing w:after="120"/>
        <w:ind w:left="720" w:right="1320" w:hanging="360"/>
        <w:jc w:val="both"/>
      </w:pPr>
      <w:r w:rsidRPr="00DF37A4">
        <w:rPr>
          <w:b/>
        </w:rPr>
        <w:t>d.</w:t>
      </w:r>
      <w:r w:rsidRPr="00DF37A4">
        <w:tab/>
      </w:r>
      <w:r w:rsidR="00661B1E" w:rsidRPr="00DF37A4">
        <w:t xml:space="preserve">Does applicant assume, by contract or verbally, responsibility for </w:t>
      </w:r>
      <w:r w:rsidR="00661B1E" w:rsidRPr="00DF37A4">
        <w:rPr>
          <w:u w:val="single"/>
        </w:rPr>
        <w:t>any</w:t>
      </w:r>
      <w:r w:rsidR="00661B1E" w:rsidRPr="00DF37A4">
        <w:t xml:space="preserve"> injury or damage that</w:t>
      </w:r>
      <w:r w:rsidR="003A3482" w:rsidRPr="00DF37A4">
        <w:t xml:space="preserve"> </w:t>
      </w:r>
      <w:r w:rsidR="00121954" w:rsidRPr="00DF37A4">
        <w:t>may</w:t>
      </w:r>
      <w:r w:rsidRPr="00DF37A4">
        <w:t xml:space="preserve"> </w:t>
      </w:r>
      <w:r w:rsidR="00661B1E" w:rsidRPr="00DF37A4">
        <w:t>occur?</w:t>
      </w:r>
      <w:r w:rsidR="00791B86" w:rsidRPr="00DF37A4">
        <w:tab/>
      </w:r>
      <w:r w:rsidR="00541339" w:rsidRPr="00DF37A4">
        <w:fldChar w:fldCharType="begin">
          <w:ffData>
            <w:name w:val="Check22"/>
            <w:enabled/>
            <w:calcOnExit w:val="0"/>
            <w:checkBox>
              <w:sizeAuto/>
              <w:default w:val="0"/>
              <w:checked w:val="0"/>
            </w:checkBox>
          </w:ffData>
        </w:fldChar>
      </w:r>
      <w:bookmarkStart w:id="22" w:name="Check22"/>
      <w:r w:rsidR="00791B86" w:rsidRPr="00DF37A4">
        <w:instrText xml:space="preserve"> FORMCHECKBOX </w:instrText>
      </w:r>
      <w:r w:rsidR="00E63CF6">
        <w:fldChar w:fldCharType="separate"/>
      </w:r>
      <w:r w:rsidR="00541339" w:rsidRPr="00DF37A4">
        <w:fldChar w:fldCharType="end"/>
      </w:r>
      <w:bookmarkEnd w:id="22"/>
      <w:r w:rsidR="00791B86" w:rsidRPr="00DF37A4">
        <w:t xml:space="preserve"> Yes  </w:t>
      </w:r>
      <w:r w:rsidR="00541339" w:rsidRPr="00DF37A4">
        <w:fldChar w:fldCharType="begin">
          <w:ffData>
            <w:name w:val="Check23"/>
            <w:enabled/>
            <w:calcOnExit w:val="0"/>
            <w:checkBox>
              <w:sizeAuto/>
              <w:default w:val="0"/>
              <w:checked w:val="0"/>
            </w:checkBox>
          </w:ffData>
        </w:fldChar>
      </w:r>
      <w:bookmarkStart w:id="23" w:name="Check23"/>
      <w:r w:rsidR="00791B86" w:rsidRPr="00DF37A4">
        <w:instrText xml:space="preserve"> FORMCHECKBOX </w:instrText>
      </w:r>
      <w:r w:rsidR="00E63CF6">
        <w:fldChar w:fldCharType="separate"/>
      </w:r>
      <w:r w:rsidR="00541339" w:rsidRPr="00DF37A4">
        <w:fldChar w:fldCharType="end"/>
      </w:r>
      <w:bookmarkEnd w:id="23"/>
      <w:r w:rsidR="00791B86" w:rsidRPr="00DF37A4">
        <w:t xml:space="preserve"> No</w:t>
      </w:r>
    </w:p>
    <w:p w:rsidR="00661B1E" w:rsidRPr="00DF37A4" w:rsidRDefault="009A33BD" w:rsidP="00891014">
      <w:pPr>
        <w:tabs>
          <w:tab w:val="right" w:leader="dot" w:pos="10800"/>
        </w:tabs>
        <w:spacing w:after="120"/>
        <w:ind w:left="360" w:hanging="480"/>
        <w:jc w:val="both"/>
      </w:pPr>
      <w:r w:rsidRPr="00DF37A4">
        <w:rPr>
          <w:b/>
        </w:rPr>
        <w:t>2</w:t>
      </w:r>
      <w:r w:rsidR="0004353D" w:rsidRPr="00DF37A4">
        <w:rPr>
          <w:b/>
        </w:rPr>
        <w:t>1</w:t>
      </w:r>
      <w:r w:rsidR="00661B1E" w:rsidRPr="00DF37A4">
        <w:rPr>
          <w:b/>
        </w:rPr>
        <w:t>.</w:t>
      </w:r>
      <w:r w:rsidR="00661B1E" w:rsidRPr="00DF37A4">
        <w:rPr>
          <w:b/>
        </w:rPr>
        <w:tab/>
        <w:t>Does applicant have Workers</w:t>
      </w:r>
      <w:r w:rsidR="009A53F5" w:rsidRPr="00DF37A4">
        <w:rPr>
          <w:b/>
        </w:rPr>
        <w:t>’</w:t>
      </w:r>
      <w:r w:rsidR="00661B1E" w:rsidRPr="00DF37A4">
        <w:rPr>
          <w:b/>
        </w:rPr>
        <w:t xml:space="preserve"> Compensation coverage in force?</w:t>
      </w:r>
      <w:r w:rsidR="00791B86" w:rsidRPr="00DF37A4">
        <w:tab/>
      </w:r>
      <w:r w:rsidR="00541339" w:rsidRPr="00DF37A4">
        <w:fldChar w:fldCharType="begin">
          <w:ffData>
            <w:name w:val="Check1"/>
            <w:enabled/>
            <w:calcOnExit w:val="0"/>
            <w:checkBox>
              <w:sizeAuto/>
              <w:default w:val="0"/>
              <w:checked w:val="0"/>
            </w:checkBox>
          </w:ffData>
        </w:fldChar>
      </w:r>
      <w:r w:rsidR="00791B86" w:rsidRPr="00DF37A4">
        <w:instrText xml:space="preserve"> FORMCHECKBOX </w:instrText>
      </w:r>
      <w:r w:rsidR="00E63CF6">
        <w:fldChar w:fldCharType="separate"/>
      </w:r>
      <w:r w:rsidR="00541339" w:rsidRPr="00DF37A4">
        <w:fldChar w:fldCharType="end"/>
      </w:r>
      <w:r w:rsidR="00791B86" w:rsidRPr="00DF37A4">
        <w:t xml:space="preserve"> Yes  </w:t>
      </w:r>
      <w:r w:rsidR="00541339" w:rsidRPr="00DF37A4">
        <w:fldChar w:fldCharType="begin">
          <w:ffData>
            <w:name w:val="Check1"/>
            <w:enabled/>
            <w:calcOnExit w:val="0"/>
            <w:checkBox>
              <w:sizeAuto/>
              <w:default w:val="0"/>
              <w:checked w:val="0"/>
            </w:checkBox>
          </w:ffData>
        </w:fldChar>
      </w:r>
      <w:r w:rsidR="00791B86" w:rsidRPr="00DF37A4">
        <w:instrText xml:space="preserve"> FORMCHECKBOX </w:instrText>
      </w:r>
      <w:r w:rsidR="00E63CF6">
        <w:fldChar w:fldCharType="separate"/>
      </w:r>
      <w:r w:rsidR="00541339" w:rsidRPr="00DF37A4">
        <w:fldChar w:fldCharType="end"/>
      </w:r>
      <w:r w:rsidR="00791B86" w:rsidRPr="00DF37A4">
        <w:t xml:space="preserve"> No</w:t>
      </w:r>
    </w:p>
    <w:p w:rsidR="00661B1E" w:rsidRPr="00DF37A4" w:rsidRDefault="00791B86" w:rsidP="00891014">
      <w:pPr>
        <w:tabs>
          <w:tab w:val="right" w:leader="dot" w:pos="10800"/>
        </w:tabs>
        <w:spacing w:after="120"/>
        <w:ind w:left="360" w:hanging="480"/>
        <w:jc w:val="both"/>
      </w:pPr>
      <w:r w:rsidRPr="00DF37A4">
        <w:rPr>
          <w:b/>
        </w:rPr>
        <w:t>22.</w:t>
      </w:r>
      <w:r w:rsidRPr="00DF37A4">
        <w:rPr>
          <w:b/>
        </w:rPr>
        <w:tab/>
      </w:r>
      <w:r w:rsidR="00661B1E" w:rsidRPr="00DF37A4">
        <w:rPr>
          <w:b/>
        </w:rPr>
        <w:t>Does applicant lease employees?</w:t>
      </w:r>
      <w:r w:rsidRPr="00DF37A4">
        <w:tab/>
      </w:r>
      <w:r w:rsidR="00541339" w:rsidRPr="00DF37A4">
        <w:fldChar w:fldCharType="begin">
          <w:ffData>
            <w:name w:val="Check1"/>
            <w:enabled/>
            <w:calcOnExit w:val="0"/>
            <w:checkBox>
              <w:sizeAuto/>
              <w:default w:val="0"/>
              <w:checked w:val="0"/>
            </w:checkBox>
          </w:ffData>
        </w:fldChar>
      </w:r>
      <w:r w:rsidRPr="00DF37A4">
        <w:instrText xml:space="preserve"> FORMCHECKBOX </w:instrText>
      </w:r>
      <w:r w:rsidR="00E63CF6">
        <w:fldChar w:fldCharType="separate"/>
      </w:r>
      <w:r w:rsidR="00541339" w:rsidRPr="00DF37A4">
        <w:fldChar w:fldCharType="end"/>
      </w:r>
      <w:r w:rsidRPr="00DF37A4">
        <w:t xml:space="preserve"> Yes  </w:t>
      </w:r>
      <w:r w:rsidR="00541339" w:rsidRPr="00DF37A4">
        <w:fldChar w:fldCharType="begin">
          <w:ffData>
            <w:name w:val="Check1"/>
            <w:enabled/>
            <w:calcOnExit w:val="0"/>
            <w:checkBox>
              <w:sizeAuto/>
              <w:default w:val="0"/>
              <w:checked w:val="0"/>
            </w:checkBox>
          </w:ffData>
        </w:fldChar>
      </w:r>
      <w:r w:rsidRPr="00DF37A4">
        <w:instrText xml:space="preserve"> FORMCHECKBOX </w:instrText>
      </w:r>
      <w:r w:rsidR="00E63CF6">
        <w:fldChar w:fldCharType="separate"/>
      </w:r>
      <w:r w:rsidR="00541339" w:rsidRPr="00DF37A4">
        <w:fldChar w:fldCharType="end"/>
      </w:r>
      <w:r w:rsidRPr="00DF37A4">
        <w:t xml:space="preserve"> No</w:t>
      </w:r>
    </w:p>
    <w:p w:rsidR="00661B1E" w:rsidRPr="00DF37A4" w:rsidRDefault="009A33BD" w:rsidP="00891014">
      <w:pPr>
        <w:tabs>
          <w:tab w:val="right" w:leader="dot" w:pos="10800"/>
        </w:tabs>
        <w:spacing w:after="120"/>
        <w:ind w:left="360" w:hanging="480"/>
        <w:jc w:val="both"/>
      </w:pPr>
      <w:r w:rsidRPr="00DF37A4">
        <w:rPr>
          <w:b/>
        </w:rPr>
        <w:t>2</w:t>
      </w:r>
      <w:r w:rsidR="00791B86" w:rsidRPr="00DF37A4">
        <w:rPr>
          <w:b/>
        </w:rPr>
        <w:t>3</w:t>
      </w:r>
      <w:r w:rsidR="00661B1E" w:rsidRPr="00DF37A4">
        <w:rPr>
          <w:b/>
        </w:rPr>
        <w:t>.</w:t>
      </w:r>
      <w:r w:rsidR="00661B1E" w:rsidRPr="00DF37A4">
        <w:rPr>
          <w:b/>
        </w:rPr>
        <w:tab/>
        <w:t>Does applicant have Professional Liability coverage in force?</w:t>
      </w:r>
      <w:r w:rsidR="00791B86" w:rsidRPr="00DF37A4">
        <w:tab/>
      </w:r>
      <w:r w:rsidR="00541339" w:rsidRPr="00DF37A4">
        <w:fldChar w:fldCharType="begin">
          <w:ffData>
            <w:name w:val="Check1"/>
            <w:enabled/>
            <w:calcOnExit w:val="0"/>
            <w:checkBox>
              <w:sizeAuto/>
              <w:default w:val="0"/>
              <w:checked w:val="0"/>
            </w:checkBox>
          </w:ffData>
        </w:fldChar>
      </w:r>
      <w:r w:rsidR="00791B86" w:rsidRPr="00DF37A4">
        <w:instrText xml:space="preserve"> FORMCHECKBOX </w:instrText>
      </w:r>
      <w:r w:rsidR="00E63CF6">
        <w:fldChar w:fldCharType="separate"/>
      </w:r>
      <w:r w:rsidR="00541339" w:rsidRPr="00DF37A4">
        <w:fldChar w:fldCharType="end"/>
      </w:r>
      <w:r w:rsidR="00791B86" w:rsidRPr="00DF37A4">
        <w:t xml:space="preserve"> Yes  </w:t>
      </w:r>
      <w:r w:rsidR="00541339" w:rsidRPr="00DF37A4">
        <w:fldChar w:fldCharType="begin">
          <w:ffData>
            <w:name w:val="Check1"/>
            <w:enabled/>
            <w:calcOnExit w:val="0"/>
            <w:checkBox>
              <w:sizeAuto/>
              <w:default w:val="0"/>
              <w:checked w:val="0"/>
            </w:checkBox>
          </w:ffData>
        </w:fldChar>
      </w:r>
      <w:r w:rsidR="00791B86" w:rsidRPr="00DF37A4">
        <w:instrText xml:space="preserve"> FORMCHECKBOX </w:instrText>
      </w:r>
      <w:r w:rsidR="00E63CF6">
        <w:fldChar w:fldCharType="separate"/>
      </w:r>
      <w:r w:rsidR="00541339" w:rsidRPr="00DF37A4">
        <w:fldChar w:fldCharType="end"/>
      </w:r>
      <w:r w:rsidR="00791B86" w:rsidRPr="00DF37A4">
        <w:t xml:space="preserve"> No</w:t>
      </w:r>
    </w:p>
    <w:p w:rsidR="00661B1E" w:rsidRPr="00DF37A4" w:rsidRDefault="00661B1E" w:rsidP="00891014">
      <w:pPr>
        <w:spacing w:after="120"/>
        <w:ind w:left="360" w:hanging="480"/>
        <w:jc w:val="both"/>
        <w:rPr>
          <w:b/>
        </w:rPr>
      </w:pPr>
      <w:r w:rsidRPr="00DF37A4">
        <w:rPr>
          <w:b/>
        </w:rPr>
        <w:t>2</w:t>
      </w:r>
      <w:r w:rsidR="00791B86" w:rsidRPr="00DF37A4">
        <w:rPr>
          <w:b/>
        </w:rPr>
        <w:t>4</w:t>
      </w:r>
      <w:r w:rsidRPr="00DF37A4">
        <w:rPr>
          <w:b/>
        </w:rPr>
        <w:t>.</w:t>
      </w:r>
      <w:r w:rsidRPr="00DF37A4">
        <w:rPr>
          <w:b/>
        </w:rPr>
        <w:tab/>
        <w:t>Attach (A) Any descriptive advertising literature; (B) Copy of applicants</w:t>
      </w:r>
      <w:r w:rsidR="009A53F5" w:rsidRPr="00DF37A4">
        <w:rPr>
          <w:b/>
        </w:rPr>
        <w:t>’</w:t>
      </w:r>
      <w:r w:rsidRPr="00DF37A4">
        <w:rPr>
          <w:b/>
        </w:rPr>
        <w:t xml:space="preserve"> standard contract with clients; </w:t>
      </w:r>
      <w:r w:rsidR="00891014" w:rsidRPr="00DF37A4">
        <w:rPr>
          <w:b/>
        </w:rPr>
        <w:br/>
      </w:r>
      <w:r w:rsidRPr="00DF37A4">
        <w:rPr>
          <w:b/>
        </w:rPr>
        <w:t>(C) Copies of all agreements in which the applicant has assumed liability; and (D) Separate detailed narrative descriptions as required.</w:t>
      </w:r>
    </w:p>
    <w:p w:rsidR="0004353D" w:rsidRPr="00DF37A4" w:rsidRDefault="00891014" w:rsidP="00891014">
      <w:pPr>
        <w:tabs>
          <w:tab w:val="right" w:leader="dot" w:pos="10800"/>
        </w:tabs>
        <w:spacing w:after="60"/>
        <w:ind w:left="360" w:right="1320" w:hanging="480"/>
        <w:jc w:val="both"/>
      </w:pPr>
      <w:r w:rsidRPr="00DF37A4">
        <w:br w:type="page"/>
      </w:r>
      <w:r w:rsidR="0004353D" w:rsidRPr="00DF37A4">
        <w:rPr>
          <w:b/>
        </w:rPr>
        <w:lastRenderedPageBreak/>
        <w:t>2</w:t>
      </w:r>
      <w:r w:rsidR="00791B86" w:rsidRPr="00DF37A4">
        <w:rPr>
          <w:b/>
        </w:rPr>
        <w:t>5</w:t>
      </w:r>
      <w:r w:rsidRPr="00DF37A4">
        <w:rPr>
          <w:b/>
        </w:rPr>
        <w:t>.</w:t>
      </w:r>
      <w:r w:rsidR="0004353D" w:rsidRPr="00DF37A4">
        <w:rPr>
          <w:b/>
        </w:rPr>
        <w:tab/>
        <w:t>Does risk engage in the generation of power, other than emergency back-up power, for their own use or sale to power companies?</w:t>
      </w:r>
      <w:r w:rsidR="0004353D" w:rsidRPr="00DF37A4">
        <w:tab/>
      </w:r>
      <w:r w:rsidR="00541339" w:rsidRPr="00DF37A4">
        <w:fldChar w:fldCharType="begin">
          <w:ffData>
            <w:name w:val="Check1"/>
            <w:enabled/>
            <w:calcOnExit w:val="0"/>
            <w:checkBox>
              <w:sizeAuto/>
              <w:default w:val="0"/>
              <w:checked w:val="0"/>
            </w:checkBox>
          </w:ffData>
        </w:fldChar>
      </w:r>
      <w:r w:rsidRPr="00DF37A4">
        <w:instrText xml:space="preserve"> FORMCHECKBOX </w:instrText>
      </w:r>
      <w:r w:rsidR="00E63CF6">
        <w:fldChar w:fldCharType="separate"/>
      </w:r>
      <w:r w:rsidR="00541339" w:rsidRPr="00DF37A4">
        <w:fldChar w:fldCharType="end"/>
      </w:r>
      <w:r w:rsidRPr="00DF37A4">
        <w:t xml:space="preserve"> Yes  </w:t>
      </w:r>
      <w:r w:rsidR="00541339" w:rsidRPr="00DF37A4">
        <w:fldChar w:fldCharType="begin">
          <w:ffData>
            <w:name w:val="Check1"/>
            <w:enabled/>
            <w:calcOnExit w:val="0"/>
            <w:checkBox>
              <w:sizeAuto/>
              <w:default w:val="0"/>
              <w:checked w:val="0"/>
            </w:checkBox>
          </w:ffData>
        </w:fldChar>
      </w:r>
      <w:r w:rsidRPr="00DF37A4">
        <w:instrText xml:space="preserve"> FORMCHECKBOX </w:instrText>
      </w:r>
      <w:r w:rsidR="00E63CF6">
        <w:fldChar w:fldCharType="separate"/>
      </w:r>
      <w:r w:rsidR="00541339" w:rsidRPr="00DF37A4">
        <w:fldChar w:fldCharType="end"/>
      </w:r>
      <w:r w:rsidRPr="00DF37A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E5247C" w:rsidRPr="00DF37A4" w:rsidTr="00A671A5">
        <w:trPr>
          <w:cantSplit/>
          <w:trHeight w:hRule="exact" w:val="516"/>
        </w:trPr>
        <w:tc>
          <w:tcPr>
            <w:tcW w:w="10908" w:type="dxa"/>
            <w:tcBorders>
              <w:top w:val="nil"/>
              <w:left w:val="nil"/>
              <w:bottom w:val="nil"/>
              <w:right w:val="nil"/>
            </w:tcBorders>
            <w:hideMark/>
          </w:tcPr>
          <w:p w:rsidR="00E5247C" w:rsidRPr="00DF37A4" w:rsidRDefault="00E63CF6" w:rsidP="00334F13">
            <w:pPr>
              <w:widowControl w:val="0"/>
              <w:spacing w:after="120"/>
              <w:ind w:left="360" w:right="-108"/>
              <w:rPr>
                <w:rFonts w:cs="Arial"/>
                <w:color w:val="000000"/>
              </w:rPr>
            </w:pPr>
            <w:r>
              <w:rPr>
                <w:rFonts w:ascii="Times New Roman" w:hAnsi="Times New Roman"/>
                <w:sz w:val="24"/>
              </w:rPr>
              <w:pict>
                <v:line id="_x0000_s1071" style="position:absolute;left:0;text-align:left;z-index:251675648" from="18pt,24.35pt" to="540pt,24.35pt" o:allowincell="f" strokeweight=".5pt"/>
              </w:pict>
            </w:r>
            <w:r>
              <w:rPr>
                <w:rFonts w:ascii="Times New Roman" w:hAnsi="Times New Roman"/>
                <w:sz w:val="24"/>
              </w:rPr>
              <w:pict>
                <v:line id="_x0000_s1068" style="position:absolute;left:0;text-align:left;z-index:251672576" from="90pt,12pt" to="540pt,12pt" o:allowincell="f" strokeweight=".5pt"/>
              </w:pict>
            </w:r>
            <w:r>
              <w:rPr>
                <w:rFonts w:ascii="Times New Roman" w:hAnsi="Times New Roman"/>
                <w:sz w:val="24"/>
              </w:rPr>
              <w:pict>
                <v:line id="_x0000_s1072" style="position:absolute;left:0;text-align:left;z-index:251676672" from="244.8pt,13.2pt" to="540pt,13.2pt" o:allowincell="f" stroked="f"/>
              </w:pict>
            </w:r>
            <w:r>
              <w:rPr>
                <w:rFonts w:ascii="Times New Roman" w:hAnsi="Times New Roman"/>
                <w:sz w:val="24"/>
              </w:rPr>
              <w:pict>
                <v:line id="_x0000_s1073" style="position:absolute;left:0;text-align:left;z-index:251677696" from="244.8pt,13.2pt" to="540pt,13.2pt" o:allowincell="f" stroked="f"/>
              </w:pict>
            </w:r>
            <w:r w:rsidR="00E5247C" w:rsidRPr="00DF37A4">
              <w:t xml:space="preserve">If yes, describe: </w:t>
            </w:r>
            <w:r w:rsidR="00541339" w:rsidRPr="00DF37A4">
              <w:rPr>
                <w:rFonts w:ascii="Courier New" w:hAnsi="Courier New" w:cs="Courier New"/>
              </w:rPr>
              <w:fldChar w:fldCharType="begin">
                <w:ffData>
                  <w:name w:val=""/>
                  <w:enabled/>
                  <w:calcOnExit w:val="0"/>
                  <w:textInput>
                    <w:maxLength w:val="155"/>
                  </w:textInput>
                </w:ffData>
              </w:fldChar>
            </w:r>
            <w:r w:rsidR="00334F13" w:rsidRPr="00DF37A4">
              <w:rPr>
                <w:rFonts w:ascii="Courier New" w:hAnsi="Courier New" w:cs="Courier New"/>
              </w:rPr>
              <w:instrText xml:space="preserve"> FORMTEXT </w:instrText>
            </w:r>
            <w:r w:rsidR="00541339" w:rsidRPr="00DF37A4">
              <w:rPr>
                <w:rFonts w:ascii="Courier New" w:hAnsi="Courier New" w:cs="Courier New"/>
              </w:rPr>
            </w:r>
            <w:r w:rsidR="00541339"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541339" w:rsidRPr="00DF37A4">
              <w:rPr>
                <w:rFonts w:ascii="Courier New" w:hAnsi="Courier New" w:cs="Courier New"/>
              </w:rPr>
              <w:fldChar w:fldCharType="end"/>
            </w:r>
          </w:p>
        </w:tc>
      </w:tr>
    </w:tbl>
    <w:p w:rsidR="00A0151F" w:rsidRPr="00DF37A4" w:rsidRDefault="00A0151F" w:rsidP="00C37301">
      <w:pPr>
        <w:spacing w:before="120" w:after="120"/>
        <w:jc w:val="both"/>
      </w:pPr>
      <w:r w:rsidRPr="00DF37A4">
        <w:t>This application does not bind the applicant nor the Company to complete the insurance, but it is agreed that the info</w:t>
      </w:r>
      <w:r w:rsidRPr="00DF37A4">
        <w:t>r</w:t>
      </w:r>
      <w:r w:rsidRPr="00DF37A4">
        <w:t>mation contained herein shall be the basis of the contract should a policy be issued.</w:t>
      </w:r>
    </w:p>
    <w:p w:rsidR="00691C04" w:rsidRPr="00DF37A4" w:rsidRDefault="00691C04" w:rsidP="00C37301">
      <w:pPr>
        <w:spacing w:after="120"/>
        <w:jc w:val="both"/>
      </w:pPr>
      <w:r w:rsidRPr="00DF37A4">
        <w:rPr>
          <w:b/>
        </w:rPr>
        <w:t>FRAUD WARNING:</w:t>
      </w:r>
      <w:r w:rsidRPr="00DF37A4">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DF37A4">
        <w:rPr>
          <w:b/>
        </w:rPr>
        <w:t>(Not applicable to Oregon.)</w:t>
      </w:r>
    </w:p>
    <w:p w:rsidR="00691C04" w:rsidRPr="00DF37A4" w:rsidRDefault="00691C04" w:rsidP="00C37301">
      <w:pPr>
        <w:spacing w:after="120"/>
        <w:jc w:val="both"/>
      </w:pPr>
      <w:r w:rsidRPr="00DF37A4">
        <w:rPr>
          <w:b/>
        </w:rPr>
        <w:t>NOTICE TO ALABAMA APPLICANTS:</w:t>
      </w:r>
      <w:r w:rsidRPr="00DF37A4">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691C04" w:rsidRPr="00DF37A4" w:rsidRDefault="00691C04" w:rsidP="00C37301">
      <w:pPr>
        <w:spacing w:after="120"/>
        <w:jc w:val="both"/>
      </w:pPr>
      <w:r w:rsidRPr="00DF37A4">
        <w:rPr>
          <w:b/>
        </w:rPr>
        <w:t>NOTICE TO COLORADO APPLICANTS:</w:t>
      </w:r>
      <w:r w:rsidRPr="00DF37A4">
        <w:t xml:space="preserve"> It is unlawful to knowingly provide false, incomplete, or misleading facts or i</w:t>
      </w:r>
      <w:r w:rsidRPr="00DF37A4">
        <w:t>n</w:t>
      </w:r>
      <w:r w:rsidRPr="00DF37A4">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DF37A4">
        <w:t>y</w:t>
      </w:r>
      <w:r w:rsidRPr="00DF37A4">
        <w:t>able from insurance proceeds shall be reported to the Colorado Division of Insurance within the Department of Regulatory Agencies.</w:t>
      </w:r>
    </w:p>
    <w:p w:rsidR="00691C04" w:rsidRPr="00DF37A4" w:rsidRDefault="00691C04" w:rsidP="00C37301">
      <w:pPr>
        <w:spacing w:after="120"/>
        <w:jc w:val="both"/>
      </w:pPr>
      <w:r w:rsidRPr="00DF37A4">
        <w:rPr>
          <w:b/>
        </w:rPr>
        <w:t>WARNING TO DISTRICT OF COLUMBIA APPLICANTS:</w:t>
      </w:r>
      <w:r w:rsidRPr="00DF37A4">
        <w:t xml:space="preserve"> It is a crime to provide false or misleading information to </w:t>
      </w:r>
      <w:r w:rsidRPr="00DF37A4">
        <w:br/>
        <w:t xml:space="preserve">an insurer for the purpose of defrauding the insurer or any other person. Penalties include imprisonment and/or fines. In addition, an insurer may deny insurance benefits if false information materially related to a claim was provided by the </w:t>
      </w:r>
      <w:r w:rsidRPr="00DF37A4">
        <w:br/>
        <w:t>applicant.</w:t>
      </w:r>
    </w:p>
    <w:p w:rsidR="00691C04" w:rsidRPr="00DF37A4" w:rsidRDefault="00E5247C" w:rsidP="00C37301">
      <w:pPr>
        <w:spacing w:after="120"/>
        <w:jc w:val="both"/>
      </w:pPr>
      <w:r w:rsidRPr="00DF37A4">
        <w:rPr>
          <w:b/>
        </w:rPr>
        <w:t>NOTICE TO FLORIDA APPLICANTS</w:t>
      </w:r>
      <w:r w:rsidR="00691C04" w:rsidRPr="00DF37A4">
        <w:rPr>
          <w:b/>
        </w:rPr>
        <w:t>:</w:t>
      </w:r>
      <w:r w:rsidR="00691C04" w:rsidRPr="00DF37A4">
        <w:t xml:space="preserve"> Any person who knowingly and with intent to injure, defraud, or deceive any in-surer files a statement of claim or an application containing any false, incomplete, or misleading information is guilty of a felony of the third degree.</w:t>
      </w:r>
    </w:p>
    <w:p w:rsidR="00691C04" w:rsidRPr="00DF37A4" w:rsidRDefault="00691C04" w:rsidP="00C37301">
      <w:pPr>
        <w:spacing w:after="120"/>
        <w:jc w:val="both"/>
      </w:pPr>
      <w:r w:rsidRPr="00DF37A4">
        <w:rPr>
          <w:b/>
        </w:rPr>
        <w:t>NOTICE TO LOUISIANA APPLICANTS:</w:t>
      </w:r>
      <w:r w:rsidRPr="00DF37A4">
        <w:t xml:space="preserve"> Any person who knowingly presents a false or fraudulent claim for payment of a loss or benefit or knowingly presents false information in an application for insurance is guilty of a crime and may be su</w:t>
      </w:r>
      <w:r w:rsidRPr="00DF37A4">
        <w:t>b</w:t>
      </w:r>
      <w:r w:rsidRPr="00DF37A4">
        <w:t>ject to fines and confinement in prison.</w:t>
      </w:r>
    </w:p>
    <w:p w:rsidR="00691C04" w:rsidRPr="00DF37A4" w:rsidRDefault="00E5247C" w:rsidP="00C37301">
      <w:pPr>
        <w:spacing w:after="120"/>
        <w:jc w:val="both"/>
      </w:pPr>
      <w:r w:rsidRPr="00DF37A4">
        <w:rPr>
          <w:b/>
        </w:rPr>
        <w:t>NOTICE TO MAINE APPLICANTS</w:t>
      </w:r>
      <w:r w:rsidR="00691C04" w:rsidRPr="00DF37A4">
        <w:rPr>
          <w:b/>
        </w:rPr>
        <w:t>:</w:t>
      </w:r>
      <w:r w:rsidR="00691C04" w:rsidRPr="00DF37A4">
        <w:t xml:space="preserve"> It is a crime to knowingly provide false, incomplete or misleading information to an insurance company for the purpose of defrauding the company. Penalties may include imprisonment, fines or a denial of insurance benefits.</w:t>
      </w:r>
    </w:p>
    <w:p w:rsidR="00691C04" w:rsidRPr="00DF37A4" w:rsidRDefault="00691C04" w:rsidP="00C37301">
      <w:pPr>
        <w:spacing w:after="120"/>
        <w:jc w:val="both"/>
      </w:pPr>
      <w:r w:rsidRPr="00DF37A4">
        <w:rPr>
          <w:b/>
        </w:rPr>
        <w:t>NOTICE TO MARYLAND APPLICANTS:</w:t>
      </w:r>
      <w:r w:rsidRPr="00DF37A4">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691C04" w:rsidRPr="00DF37A4" w:rsidRDefault="00691C04" w:rsidP="00C37301">
      <w:pPr>
        <w:spacing w:after="120"/>
        <w:jc w:val="both"/>
      </w:pPr>
      <w:r w:rsidRPr="00DF37A4">
        <w:rPr>
          <w:b/>
        </w:rPr>
        <w:t>NOTICE TO MINNESOTA APPLICANTS:</w:t>
      </w:r>
      <w:r w:rsidRPr="00DF37A4">
        <w:t xml:space="preserve"> A person who files a claim with intent to defraud or helps commit a fraud against an insurer is guilty of a crime.</w:t>
      </w:r>
    </w:p>
    <w:p w:rsidR="00691C04" w:rsidRPr="00DF37A4" w:rsidRDefault="00691C04" w:rsidP="00C37301">
      <w:pPr>
        <w:spacing w:after="120"/>
        <w:jc w:val="both"/>
      </w:pPr>
      <w:r w:rsidRPr="00DF37A4">
        <w:rPr>
          <w:b/>
        </w:rPr>
        <w:t>NOTICE TO OHIO APPLICANTS:</w:t>
      </w:r>
      <w:r w:rsidRPr="00DF37A4">
        <w:t xml:space="preserve"> Any person who, with intent to defraud or knowing that he is facilitating a fraud against an insurer, submits an application or files a claim containing a false or deceptive statement is guilty of insurance fraud.</w:t>
      </w:r>
    </w:p>
    <w:p w:rsidR="00691C04" w:rsidRPr="00DF37A4" w:rsidRDefault="00691C04" w:rsidP="00C37301">
      <w:pPr>
        <w:spacing w:after="120"/>
        <w:jc w:val="both"/>
      </w:pPr>
      <w:r w:rsidRPr="00DF37A4">
        <w:rPr>
          <w:b/>
        </w:rPr>
        <w:t>NOTICE TO OKLAHOMA APPLICANTS:</w:t>
      </w:r>
      <w:r w:rsidRPr="00DF37A4">
        <w:t xml:space="preserve"> Any person who knowingly, and with intent to injure, defraud or deceive any insurer, makes any claim for the proceeds of an insurance policy containing any false, incomplete or misleading info</w:t>
      </w:r>
      <w:r w:rsidRPr="00DF37A4">
        <w:t>r</w:t>
      </w:r>
      <w:r w:rsidRPr="00DF37A4">
        <w:t>mation is guilty of a felony.</w:t>
      </w:r>
    </w:p>
    <w:p w:rsidR="00691C04" w:rsidRPr="00DF37A4" w:rsidRDefault="00691C04" w:rsidP="00C37301">
      <w:pPr>
        <w:spacing w:after="120"/>
        <w:jc w:val="both"/>
      </w:pPr>
      <w:r w:rsidRPr="00DF37A4">
        <w:rPr>
          <w:b/>
        </w:rPr>
        <w:t>NOTICE TO RHODE ISLAND APPLICANTS:</w:t>
      </w:r>
      <w:r w:rsidRPr="00DF37A4">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691C04" w:rsidRPr="00DF37A4" w:rsidRDefault="00691C04" w:rsidP="00C37301">
      <w:pPr>
        <w:spacing w:after="120"/>
        <w:jc w:val="both"/>
      </w:pPr>
      <w:r w:rsidRPr="00DF37A4">
        <w:rPr>
          <w:b/>
        </w:rPr>
        <w:t>FRAUD WARNING (APPLICABLE IN VERMONT, NEBRASKA AND OREGON):</w:t>
      </w:r>
      <w:r w:rsidRPr="00DF37A4">
        <w:t xml:space="preserve"> Any person who intentionally presents a materially false statement in an application for insurance may be guilty of a criminal offense and subject to penalties </w:t>
      </w:r>
      <w:r w:rsidR="00C37301" w:rsidRPr="00DF37A4">
        <w:br/>
      </w:r>
      <w:r w:rsidRPr="00DF37A4">
        <w:t>under state law.</w:t>
      </w:r>
    </w:p>
    <w:p w:rsidR="00691C04" w:rsidRPr="00DF37A4" w:rsidRDefault="00473BEE" w:rsidP="00473BEE">
      <w:pPr>
        <w:spacing w:after="120"/>
        <w:jc w:val="both"/>
      </w:pPr>
      <w:r w:rsidRPr="00DF37A4">
        <w:rPr>
          <w:b/>
        </w:rPr>
        <w:br w:type="page"/>
      </w:r>
      <w:r w:rsidR="00691C04" w:rsidRPr="00DF37A4">
        <w:rPr>
          <w:b/>
        </w:rPr>
        <w:lastRenderedPageBreak/>
        <w:t>FRAUD WARNING (APPLICABLE IN TENNESSEE, VIRGINIA AND WASHINGTON):</w:t>
      </w:r>
      <w:r w:rsidR="00691C04" w:rsidRPr="00DF37A4">
        <w:t xml:space="preserve"> It is a crime to knowingly provide false, incomplete, or misleading information to an insurance company for the purpose of defrauding the company. Pena</w:t>
      </w:r>
      <w:r w:rsidR="00691C04" w:rsidRPr="00DF37A4">
        <w:t>l</w:t>
      </w:r>
      <w:r w:rsidR="00691C04" w:rsidRPr="00DF37A4">
        <w:t>ties include imprisonment, fines, and denial of insurance benefits.</w:t>
      </w:r>
    </w:p>
    <w:p w:rsidR="00691C04" w:rsidRPr="00DF37A4" w:rsidRDefault="00691C04" w:rsidP="00C37301">
      <w:pPr>
        <w:spacing w:after="120"/>
        <w:jc w:val="both"/>
      </w:pPr>
      <w:r w:rsidRPr="00DF37A4">
        <w:rPr>
          <w:b/>
        </w:rPr>
        <w:t>NEW YORK AUTOMOBILE FRAUD WARNING:</w:t>
      </w:r>
      <w:r w:rsidRPr="00DF37A4">
        <w:t xml:space="preserve"> Any person who knowingly and with intent to defraud any insurance company or other person files an application for commercial insurance or a statement of claim for any commercial or pe</w:t>
      </w:r>
      <w:r w:rsidRPr="00DF37A4">
        <w:t>r</w:t>
      </w:r>
      <w:r w:rsidRPr="00DF37A4">
        <w:t>sonal insurance benefits containing any materially false information, or conceals for the purpose of misleading, info</w:t>
      </w:r>
      <w:r w:rsidRPr="00DF37A4">
        <w:t>r</w:t>
      </w:r>
      <w:r w:rsidRPr="00DF37A4">
        <w:t>mation concerning any fact material thereto, and any person who, in connection with such application or claim, knowingly makes or knowingly assists, abets, solicits or conspires with another to make a false report of the theft, destruction, da</w:t>
      </w:r>
      <w:r w:rsidRPr="00DF37A4">
        <w:t>m</w:t>
      </w:r>
      <w:r w:rsidRPr="00DF37A4">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691C04" w:rsidRPr="00DF37A4" w:rsidRDefault="00691C04" w:rsidP="00C37301">
      <w:pPr>
        <w:spacing w:after="120"/>
        <w:jc w:val="both"/>
      </w:pPr>
      <w:r w:rsidRPr="00DF37A4">
        <w:rPr>
          <w:b/>
        </w:rPr>
        <w:t>NEW YORK OTHER THAN AUTOMOBILE FRAUD WARNING:</w:t>
      </w:r>
      <w:r w:rsidRPr="00DF37A4">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five thousand dollars and the stated value of the claim for each such violation.</w:t>
      </w:r>
    </w:p>
    <w:p w:rsidR="00691C04" w:rsidRPr="00DF37A4" w:rsidRDefault="00691C04" w:rsidP="00C37301">
      <w:pPr>
        <w:spacing w:after="120"/>
        <w:jc w:val="both"/>
        <w:rPr>
          <w:b/>
        </w:rPr>
      </w:pPr>
      <w:r w:rsidRPr="00DF37A4">
        <w:rPr>
          <w:b/>
        </w:rPr>
        <w:t>APPLICANT</w:t>
      </w:r>
      <w:r w:rsidR="009A53F5" w:rsidRPr="00DF37A4">
        <w:rPr>
          <w:b/>
        </w:rPr>
        <w:t>’</w:t>
      </w:r>
      <w:r w:rsidRPr="00DF37A4">
        <w:rPr>
          <w:b/>
        </w:rPr>
        <w:t>S STATEMENT:</w:t>
      </w:r>
    </w:p>
    <w:p w:rsidR="00691C04" w:rsidRPr="00DF37A4" w:rsidRDefault="00691C04" w:rsidP="00C37301">
      <w:pPr>
        <w:spacing w:after="120"/>
        <w:jc w:val="both"/>
      </w:pPr>
      <w:r w:rsidRPr="00DF37A4">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691C04" w:rsidRPr="00DF37A4" w:rsidRDefault="00691C04" w:rsidP="00C76A95">
      <w:pPr>
        <w:spacing w:after="280"/>
        <w:jc w:val="both"/>
      </w:pPr>
      <w:r w:rsidRPr="00DF37A4">
        <w:t>I agree to maintain signed waivers, time and usage sheets as permanent records. I also agree to have all customers read and sign a waiver form for use of sun tanning equipment.</w:t>
      </w:r>
    </w:p>
    <w:p w:rsidR="00691C04" w:rsidRPr="00DF37A4" w:rsidRDefault="00691C04" w:rsidP="00C76A95">
      <w:pPr>
        <w:tabs>
          <w:tab w:val="left" w:pos="10800"/>
        </w:tabs>
        <w:spacing w:after="280"/>
      </w:pPr>
      <w:r w:rsidRPr="00DF37A4">
        <w:t>APPLICANT</w:t>
      </w:r>
      <w:r w:rsidR="009A53F5" w:rsidRPr="00DF37A4">
        <w:t>’</w:t>
      </w:r>
      <w:r w:rsidRPr="00DF37A4">
        <w:t>S NAME AND TITLE:</w:t>
      </w:r>
      <w:r w:rsidR="00C76A95" w:rsidRPr="00DF37A4">
        <w:t xml:space="preserve"> </w:t>
      </w:r>
      <w:r w:rsidR="00541339" w:rsidRPr="00DF37A4">
        <w:rPr>
          <w:rFonts w:ascii="Courier New" w:hAnsi="Courier New" w:cs="Courier New"/>
          <w:u w:val="single"/>
        </w:rPr>
        <w:fldChar w:fldCharType="begin">
          <w:ffData>
            <w:name w:val=""/>
            <w:enabled/>
            <w:calcOnExit w:val="0"/>
            <w:textInput>
              <w:maxLength w:val="63"/>
            </w:textInput>
          </w:ffData>
        </w:fldChar>
      </w:r>
      <w:r w:rsidR="00334F13"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Pr="00DF37A4">
        <w:rPr>
          <w:sz w:val="16"/>
          <w:szCs w:val="16"/>
          <w:u w:val="single"/>
        </w:rPr>
        <w:tab/>
      </w:r>
    </w:p>
    <w:p w:rsidR="00691C04" w:rsidRPr="00DF37A4" w:rsidRDefault="00691C04" w:rsidP="00C76A95">
      <w:pPr>
        <w:tabs>
          <w:tab w:val="left" w:pos="8400"/>
          <w:tab w:val="left" w:pos="8640"/>
          <w:tab w:val="left" w:pos="10800"/>
        </w:tabs>
        <w:spacing w:after="0"/>
      </w:pPr>
      <w:r w:rsidRPr="00DF37A4">
        <w:t>APPLICANT</w:t>
      </w:r>
      <w:r w:rsidR="009A53F5" w:rsidRPr="00DF37A4">
        <w:t>’</w:t>
      </w:r>
      <w:r w:rsidRPr="00DF37A4">
        <w:t>S SIGNATURE:</w:t>
      </w:r>
      <w:r w:rsidR="00C76A95" w:rsidRPr="00DF37A4">
        <w:t xml:space="preserve"> </w:t>
      </w:r>
      <w:r w:rsidRPr="00DF37A4">
        <w:rPr>
          <w:sz w:val="16"/>
          <w:szCs w:val="16"/>
          <w:u w:val="single"/>
        </w:rPr>
        <w:tab/>
      </w:r>
      <w:r w:rsidRPr="00DF37A4">
        <w:tab/>
        <w:t>DATE:</w:t>
      </w:r>
      <w:r w:rsidR="00C76A95" w:rsidRPr="00DF37A4">
        <w:t xml:space="preserve"> </w:t>
      </w:r>
      <w:r w:rsidR="00541339" w:rsidRPr="00DF37A4">
        <w:rPr>
          <w:rFonts w:ascii="Courier New" w:hAnsi="Courier New" w:cs="Courier New"/>
          <w:u w:val="single"/>
        </w:rPr>
        <w:fldChar w:fldCharType="begin">
          <w:ffData>
            <w:name w:val=""/>
            <w:enabled/>
            <w:calcOnExit w:val="0"/>
            <w:textInput>
              <w:maxLength w:val="12"/>
            </w:textInput>
          </w:ffData>
        </w:fldChar>
      </w:r>
      <w:r w:rsidR="00C76A95"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Pr="00DF37A4">
        <w:rPr>
          <w:sz w:val="16"/>
          <w:szCs w:val="16"/>
          <w:u w:val="single"/>
        </w:rPr>
        <w:tab/>
      </w:r>
    </w:p>
    <w:p w:rsidR="00691C04" w:rsidRPr="00DF37A4" w:rsidRDefault="00691C04" w:rsidP="00C76A95">
      <w:pPr>
        <w:spacing w:after="280"/>
        <w:jc w:val="center"/>
        <w:rPr>
          <w:sz w:val="16"/>
          <w:szCs w:val="16"/>
        </w:rPr>
      </w:pPr>
      <w:r w:rsidRPr="00DF37A4">
        <w:rPr>
          <w:sz w:val="16"/>
          <w:szCs w:val="16"/>
        </w:rPr>
        <w:t>(Must be signed by an active owner, partner or executive officer.)</w:t>
      </w:r>
    </w:p>
    <w:p w:rsidR="00691C04" w:rsidRPr="00DF37A4" w:rsidRDefault="00691C04" w:rsidP="00C76A95">
      <w:pPr>
        <w:tabs>
          <w:tab w:val="left" w:pos="8400"/>
          <w:tab w:val="left" w:pos="8640"/>
          <w:tab w:val="left" w:pos="10800"/>
        </w:tabs>
        <w:spacing w:after="280"/>
      </w:pPr>
      <w:r w:rsidRPr="00DF37A4">
        <w:t>PRODUCER</w:t>
      </w:r>
      <w:r w:rsidR="009A53F5" w:rsidRPr="00DF37A4">
        <w:t>’</w:t>
      </w:r>
      <w:r w:rsidRPr="00DF37A4">
        <w:t>S SIGNATURE:</w:t>
      </w:r>
      <w:r w:rsidR="00C76A95" w:rsidRPr="00DF37A4">
        <w:rPr>
          <w:rFonts w:cs="Arial"/>
        </w:rPr>
        <w:t xml:space="preserve"> </w:t>
      </w:r>
      <w:r w:rsidRPr="00DF37A4">
        <w:rPr>
          <w:sz w:val="16"/>
          <w:szCs w:val="16"/>
          <w:u w:val="single"/>
        </w:rPr>
        <w:tab/>
      </w:r>
      <w:r w:rsidRPr="00DF37A4">
        <w:tab/>
        <w:t>DATE:</w:t>
      </w:r>
      <w:r w:rsidR="00C76A95" w:rsidRPr="00DF37A4">
        <w:t xml:space="preserve"> </w:t>
      </w:r>
      <w:r w:rsidR="00541339" w:rsidRPr="00DF37A4">
        <w:rPr>
          <w:rFonts w:ascii="Courier New" w:hAnsi="Courier New" w:cs="Courier New"/>
          <w:u w:val="single"/>
        </w:rPr>
        <w:fldChar w:fldCharType="begin">
          <w:ffData>
            <w:name w:val=""/>
            <w:enabled/>
            <w:calcOnExit w:val="0"/>
            <w:textInput>
              <w:maxLength w:val="12"/>
            </w:textInput>
          </w:ffData>
        </w:fldChar>
      </w:r>
      <w:r w:rsidR="00C76A95"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Pr="00DF37A4">
        <w:rPr>
          <w:sz w:val="16"/>
          <w:szCs w:val="16"/>
          <w:u w:val="single"/>
        </w:rPr>
        <w:tab/>
      </w:r>
    </w:p>
    <w:p w:rsidR="00691C04" w:rsidRPr="00DF37A4" w:rsidRDefault="00691C04" w:rsidP="00C76A95">
      <w:pPr>
        <w:tabs>
          <w:tab w:val="left" w:pos="6480"/>
          <w:tab w:val="left" w:pos="6720"/>
          <w:tab w:val="left" w:pos="10800"/>
        </w:tabs>
        <w:spacing w:after="0"/>
      </w:pPr>
      <w:r w:rsidRPr="00DF37A4">
        <w:t>AGENT NAME:</w:t>
      </w:r>
      <w:r w:rsidR="00C76A95" w:rsidRPr="00DF37A4">
        <w:t xml:space="preserve"> </w:t>
      </w:r>
      <w:r w:rsidR="00541339" w:rsidRPr="00DF37A4">
        <w:rPr>
          <w:rFonts w:ascii="Courier New" w:hAnsi="Courier New" w:cs="Courier New"/>
          <w:u w:val="single"/>
        </w:rPr>
        <w:fldChar w:fldCharType="begin">
          <w:ffData>
            <w:name w:val=""/>
            <w:enabled/>
            <w:calcOnExit w:val="0"/>
            <w:textInput>
              <w:maxLength w:val="41"/>
            </w:textInput>
          </w:ffData>
        </w:fldChar>
      </w:r>
      <w:r w:rsidR="00334F13"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Pr="00DF37A4">
        <w:rPr>
          <w:sz w:val="16"/>
          <w:szCs w:val="16"/>
          <w:u w:val="single"/>
        </w:rPr>
        <w:tab/>
      </w:r>
      <w:r w:rsidRPr="00DF37A4">
        <w:tab/>
        <w:t>AGENT LICENSE NUMBER:</w:t>
      </w:r>
      <w:r w:rsidR="00C76A95" w:rsidRPr="00DF37A4">
        <w:t xml:space="preserve"> </w:t>
      </w:r>
      <w:r w:rsidR="00541339" w:rsidRPr="00DF37A4">
        <w:rPr>
          <w:rFonts w:ascii="Courier New" w:hAnsi="Courier New" w:cs="Courier New"/>
          <w:u w:val="single"/>
        </w:rPr>
        <w:fldChar w:fldCharType="begin">
          <w:ffData>
            <w:name w:val=""/>
            <w:enabled/>
            <w:calcOnExit w:val="0"/>
            <w:textInput>
              <w:maxLength w:val="11"/>
            </w:textInput>
          </w:ffData>
        </w:fldChar>
      </w:r>
      <w:r w:rsidR="00C76A95"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Pr="00DF37A4">
        <w:rPr>
          <w:sz w:val="16"/>
          <w:szCs w:val="16"/>
          <w:u w:val="single"/>
        </w:rPr>
        <w:tab/>
      </w:r>
    </w:p>
    <w:p w:rsidR="00691C04" w:rsidRPr="00DF37A4" w:rsidRDefault="00691C04" w:rsidP="00C76A95">
      <w:pPr>
        <w:spacing w:after="280"/>
        <w:jc w:val="center"/>
      </w:pPr>
      <w:r w:rsidRPr="00DF37A4">
        <w:t>(Applicable to Florida Agents Only)</w:t>
      </w:r>
    </w:p>
    <w:p w:rsidR="00691C04" w:rsidRPr="00DF37A4" w:rsidRDefault="00691C04" w:rsidP="00C76A95">
      <w:pPr>
        <w:tabs>
          <w:tab w:val="left" w:pos="10800"/>
        </w:tabs>
        <w:spacing w:after="0"/>
      </w:pPr>
      <w:r w:rsidRPr="00DF37A4">
        <w:t>IOWA LICENSED AGENT:</w:t>
      </w:r>
      <w:r w:rsidR="00C76A95" w:rsidRPr="00DF37A4">
        <w:t xml:space="preserve"> </w:t>
      </w:r>
      <w:r w:rsidR="00541339" w:rsidRPr="00DF37A4">
        <w:rPr>
          <w:rFonts w:ascii="Courier New" w:hAnsi="Courier New" w:cs="Courier New"/>
          <w:u w:val="single"/>
        </w:rPr>
        <w:fldChar w:fldCharType="begin">
          <w:ffData>
            <w:name w:val=""/>
            <w:enabled/>
            <w:calcOnExit w:val="0"/>
            <w:textInput>
              <w:maxLength w:val="68"/>
            </w:textInput>
          </w:ffData>
        </w:fldChar>
      </w:r>
      <w:r w:rsidR="00C76A95" w:rsidRPr="00DF37A4">
        <w:rPr>
          <w:rFonts w:ascii="Courier New" w:hAnsi="Courier New" w:cs="Courier New"/>
          <w:u w:val="single"/>
        </w:rPr>
        <w:instrText xml:space="preserve"> FORMTEXT </w:instrText>
      </w:r>
      <w:r w:rsidR="00541339" w:rsidRPr="00DF37A4">
        <w:rPr>
          <w:rFonts w:ascii="Courier New" w:hAnsi="Courier New" w:cs="Courier New"/>
          <w:u w:val="single"/>
        </w:rPr>
      </w:r>
      <w:r w:rsidR="00541339"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541339" w:rsidRPr="00DF37A4">
        <w:rPr>
          <w:rFonts w:ascii="Courier New" w:hAnsi="Courier New" w:cs="Courier New"/>
          <w:u w:val="single"/>
        </w:rPr>
        <w:fldChar w:fldCharType="end"/>
      </w:r>
      <w:r w:rsidRPr="00DF37A4">
        <w:rPr>
          <w:sz w:val="16"/>
          <w:szCs w:val="16"/>
          <w:u w:val="single"/>
        </w:rPr>
        <w:tab/>
      </w:r>
    </w:p>
    <w:p w:rsidR="00691C04" w:rsidRPr="00DF37A4" w:rsidRDefault="00691C04" w:rsidP="00C76A95">
      <w:pPr>
        <w:spacing w:after="280"/>
        <w:jc w:val="center"/>
      </w:pPr>
      <w:r w:rsidRPr="00DF37A4">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0"/>
        <w:gridCol w:w="2520"/>
        <w:gridCol w:w="4260"/>
      </w:tblGrid>
      <w:tr w:rsidR="00691C04" w:rsidRPr="00DF37A4" w:rsidTr="00C76A95">
        <w:trPr>
          <w:cantSplit/>
          <w:trHeight w:val="110"/>
        </w:trPr>
        <w:tc>
          <w:tcPr>
            <w:tcW w:w="4020" w:type="dxa"/>
            <w:tcBorders>
              <w:top w:val="nil"/>
              <w:left w:val="nil"/>
              <w:bottom w:val="nil"/>
              <w:right w:val="nil"/>
            </w:tcBorders>
          </w:tcPr>
          <w:p w:rsidR="00691C04" w:rsidRPr="00DF37A4" w:rsidRDefault="00691C04" w:rsidP="00C76A95">
            <w:pPr>
              <w:tabs>
                <w:tab w:val="left" w:leader="underscore" w:pos="10800"/>
              </w:tabs>
              <w:spacing w:after="0" w:line="240" w:lineRule="auto"/>
              <w:jc w:val="both"/>
              <w:rPr>
                <w:rFonts w:cs="Arial"/>
                <w:sz w:val="8"/>
                <w:szCs w:val="8"/>
              </w:rPr>
            </w:pPr>
          </w:p>
        </w:tc>
        <w:tc>
          <w:tcPr>
            <w:tcW w:w="2520" w:type="dxa"/>
            <w:vMerge w:val="restart"/>
            <w:tcBorders>
              <w:top w:val="nil"/>
              <w:left w:val="nil"/>
              <w:right w:val="nil"/>
            </w:tcBorders>
            <w:vAlign w:val="center"/>
          </w:tcPr>
          <w:p w:rsidR="00691C04" w:rsidRPr="00DF37A4" w:rsidRDefault="00691C04" w:rsidP="00C76A95">
            <w:pPr>
              <w:tabs>
                <w:tab w:val="left" w:leader="underscore" w:pos="10800"/>
              </w:tabs>
              <w:spacing w:after="0" w:line="240" w:lineRule="auto"/>
              <w:ind w:left="-108" w:right="-108"/>
              <w:jc w:val="center"/>
              <w:rPr>
                <w:rFonts w:cs="Arial"/>
              </w:rPr>
            </w:pPr>
            <w:r w:rsidRPr="00DF37A4">
              <w:rPr>
                <w:rFonts w:cs="Arial"/>
              </w:rPr>
              <w:t>IMPORTANT NOTICE</w:t>
            </w:r>
          </w:p>
        </w:tc>
        <w:tc>
          <w:tcPr>
            <w:tcW w:w="4260" w:type="dxa"/>
            <w:tcBorders>
              <w:top w:val="nil"/>
              <w:left w:val="nil"/>
              <w:bottom w:val="nil"/>
              <w:right w:val="nil"/>
            </w:tcBorders>
          </w:tcPr>
          <w:p w:rsidR="00691C04" w:rsidRPr="00DF37A4" w:rsidRDefault="00691C04" w:rsidP="00C76A95">
            <w:pPr>
              <w:tabs>
                <w:tab w:val="left" w:leader="underscore" w:pos="10800"/>
              </w:tabs>
              <w:spacing w:after="0" w:line="240" w:lineRule="auto"/>
              <w:jc w:val="both"/>
              <w:rPr>
                <w:rFonts w:cs="Arial"/>
                <w:sz w:val="8"/>
                <w:szCs w:val="8"/>
              </w:rPr>
            </w:pPr>
          </w:p>
        </w:tc>
      </w:tr>
      <w:tr w:rsidR="00691C04" w:rsidRPr="00DF37A4" w:rsidTr="00C76A95">
        <w:trPr>
          <w:cantSplit/>
          <w:trHeight w:val="110"/>
        </w:trPr>
        <w:tc>
          <w:tcPr>
            <w:tcW w:w="4020" w:type="dxa"/>
            <w:tcBorders>
              <w:bottom w:val="nil"/>
              <w:right w:val="nil"/>
            </w:tcBorders>
          </w:tcPr>
          <w:p w:rsidR="00691C04" w:rsidRPr="00DF37A4" w:rsidRDefault="00691C04" w:rsidP="00C76A95">
            <w:pPr>
              <w:tabs>
                <w:tab w:val="left" w:leader="underscore" w:pos="10800"/>
              </w:tabs>
              <w:spacing w:after="0" w:line="240" w:lineRule="auto"/>
              <w:jc w:val="both"/>
              <w:rPr>
                <w:rFonts w:cs="Arial"/>
                <w:sz w:val="8"/>
                <w:szCs w:val="8"/>
              </w:rPr>
            </w:pPr>
          </w:p>
        </w:tc>
        <w:tc>
          <w:tcPr>
            <w:tcW w:w="2520" w:type="dxa"/>
            <w:vMerge/>
            <w:tcBorders>
              <w:left w:val="nil"/>
              <w:bottom w:val="nil"/>
              <w:right w:val="nil"/>
            </w:tcBorders>
          </w:tcPr>
          <w:p w:rsidR="00691C04" w:rsidRPr="00DF37A4" w:rsidRDefault="00691C04" w:rsidP="00C76A95">
            <w:pPr>
              <w:tabs>
                <w:tab w:val="left" w:leader="underscore" w:pos="10800"/>
              </w:tabs>
              <w:spacing w:after="0" w:line="240" w:lineRule="auto"/>
              <w:jc w:val="both"/>
              <w:rPr>
                <w:rFonts w:cs="Arial"/>
                <w:sz w:val="8"/>
                <w:szCs w:val="8"/>
              </w:rPr>
            </w:pPr>
          </w:p>
        </w:tc>
        <w:tc>
          <w:tcPr>
            <w:tcW w:w="4260" w:type="dxa"/>
            <w:tcBorders>
              <w:left w:val="nil"/>
              <w:bottom w:val="nil"/>
            </w:tcBorders>
          </w:tcPr>
          <w:p w:rsidR="00691C04" w:rsidRPr="00DF37A4" w:rsidRDefault="00691C04" w:rsidP="00C76A95">
            <w:pPr>
              <w:tabs>
                <w:tab w:val="left" w:leader="underscore" w:pos="10800"/>
              </w:tabs>
              <w:spacing w:after="0" w:line="240" w:lineRule="auto"/>
              <w:jc w:val="both"/>
              <w:rPr>
                <w:rFonts w:cs="Arial"/>
                <w:sz w:val="8"/>
                <w:szCs w:val="8"/>
              </w:rPr>
            </w:pPr>
          </w:p>
        </w:tc>
      </w:tr>
      <w:tr w:rsidR="00691C04" w:rsidRPr="005911F2" w:rsidTr="00C76A95">
        <w:trPr>
          <w:cantSplit/>
        </w:trPr>
        <w:tc>
          <w:tcPr>
            <w:tcW w:w="10800" w:type="dxa"/>
            <w:gridSpan w:val="3"/>
            <w:tcBorders>
              <w:top w:val="nil"/>
              <w:bottom w:val="single" w:sz="4" w:space="0" w:color="auto"/>
            </w:tcBorders>
          </w:tcPr>
          <w:p w:rsidR="00691C04" w:rsidRPr="005911F2" w:rsidRDefault="00691C04" w:rsidP="00C76A95">
            <w:pPr>
              <w:tabs>
                <w:tab w:val="left" w:leader="underscore" w:pos="10800"/>
              </w:tabs>
              <w:spacing w:before="40" w:after="40"/>
              <w:jc w:val="center"/>
              <w:rPr>
                <w:rFonts w:cs="Arial"/>
              </w:rPr>
            </w:pPr>
            <w:r w:rsidRPr="00DF37A4">
              <w:rPr>
                <w:rFonts w:cs="Arial"/>
              </w:rPr>
              <w:t xml:space="preserve">As part of our underwriting procedure, a routine inquiry may be made to obtain applicable information concerning </w:t>
            </w:r>
            <w:r w:rsidRPr="00DF37A4">
              <w:rPr>
                <w:rFonts w:cs="Arial"/>
              </w:rPr>
              <w:br/>
              <w:t>character, general reputation, personal characteristics and mode of living. Upon written request, additional information as to the nature and scope of the report, if one is made, will be provided.</w:t>
            </w:r>
          </w:p>
        </w:tc>
      </w:tr>
    </w:tbl>
    <w:p w:rsidR="00691C04" w:rsidRPr="007C17B2" w:rsidRDefault="00691C04" w:rsidP="00A715F8">
      <w:pPr>
        <w:spacing w:after="120"/>
        <w:rPr>
          <w:rFonts w:cs="Arial"/>
          <w:sz w:val="2"/>
          <w:szCs w:val="2"/>
        </w:rPr>
      </w:pPr>
    </w:p>
    <w:p w:rsidR="00691C04" w:rsidRDefault="00691C04" w:rsidP="00A715F8">
      <w:pPr>
        <w:widowControl w:val="0"/>
        <w:tabs>
          <w:tab w:val="right" w:pos="10710"/>
        </w:tabs>
        <w:spacing w:after="120"/>
        <w:jc w:val="both"/>
        <w:rPr>
          <w:b/>
        </w:rPr>
      </w:pPr>
    </w:p>
    <w:sectPr w:rsidR="00691C04" w:rsidSect="00947267">
      <w:headerReference w:type="first" r:id="rId9"/>
      <w:footerReference w:type="first" r:id="rId10"/>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55" w:rsidRDefault="00897B55">
      <w:pPr>
        <w:spacing w:after="0" w:line="240" w:lineRule="auto"/>
      </w:pPr>
      <w:r>
        <w:separator/>
      </w:r>
    </w:p>
  </w:endnote>
  <w:endnote w:type="continuationSeparator" w:id="0">
    <w:p w:rsidR="00897B55" w:rsidRDefault="008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13" w:rsidRPr="008527E0" w:rsidRDefault="00334F13" w:rsidP="00871690">
    <w:pPr>
      <w:pStyle w:val="Footer"/>
      <w:tabs>
        <w:tab w:val="clear" w:pos="4320"/>
        <w:tab w:val="clear" w:pos="8640"/>
        <w:tab w:val="center" w:pos="5400"/>
      </w:tabs>
      <w:spacing w:after="0" w:line="240" w:lineRule="auto"/>
      <w:rPr>
        <w:sz w:val="16"/>
        <w:szCs w:val="16"/>
      </w:rPr>
    </w:pPr>
    <w:r w:rsidRPr="008527E0">
      <w:rPr>
        <w:sz w:val="16"/>
        <w:szCs w:val="16"/>
      </w:rPr>
      <w:t>GL</w:t>
    </w:r>
    <w:r w:rsidR="001B6480">
      <w:rPr>
        <w:sz w:val="16"/>
        <w:szCs w:val="16"/>
      </w:rPr>
      <w:t>X</w:t>
    </w:r>
    <w:r w:rsidRPr="008527E0">
      <w:rPr>
        <w:sz w:val="16"/>
        <w:szCs w:val="16"/>
      </w:rPr>
      <w:t xml:space="preserve">-APP-64s </w:t>
    </w:r>
    <w:r>
      <w:rPr>
        <w:color w:val="000000"/>
        <w:sz w:val="16"/>
        <w:szCs w:val="16"/>
      </w:rPr>
      <w:t>(11-14)</w:t>
    </w:r>
    <w:r w:rsidRPr="008527E0">
      <w:rPr>
        <w:sz w:val="16"/>
        <w:szCs w:val="16"/>
      </w:rPr>
      <w:tab/>
      <w:t xml:space="preserve">Page </w:t>
    </w:r>
    <w:r w:rsidR="00541339" w:rsidRPr="008527E0">
      <w:rPr>
        <w:rStyle w:val="PageNumber"/>
        <w:sz w:val="16"/>
        <w:szCs w:val="16"/>
      </w:rPr>
      <w:fldChar w:fldCharType="begin"/>
    </w:r>
    <w:r w:rsidRPr="008527E0">
      <w:rPr>
        <w:rStyle w:val="PageNumber"/>
        <w:sz w:val="16"/>
        <w:szCs w:val="16"/>
      </w:rPr>
      <w:instrText xml:space="preserve"> PAGE </w:instrText>
    </w:r>
    <w:r w:rsidR="00541339" w:rsidRPr="008527E0">
      <w:rPr>
        <w:rStyle w:val="PageNumber"/>
        <w:sz w:val="16"/>
        <w:szCs w:val="16"/>
      </w:rPr>
      <w:fldChar w:fldCharType="separate"/>
    </w:r>
    <w:r w:rsidR="00E63CF6">
      <w:rPr>
        <w:rStyle w:val="PageNumber"/>
        <w:noProof/>
        <w:sz w:val="16"/>
        <w:szCs w:val="16"/>
      </w:rPr>
      <w:t>1</w:t>
    </w:r>
    <w:r w:rsidR="00541339" w:rsidRPr="008527E0">
      <w:rPr>
        <w:rStyle w:val="PageNumber"/>
        <w:sz w:val="16"/>
        <w:szCs w:val="16"/>
      </w:rPr>
      <w:fldChar w:fldCharType="end"/>
    </w:r>
    <w:r w:rsidRPr="008527E0">
      <w:rPr>
        <w:rStyle w:val="PageNumber"/>
        <w:sz w:val="16"/>
        <w:szCs w:val="16"/>
      </w:rPr>
      <w:t xml:space="preserve"> of </w:t>
    </w:r>
    <w:r w:rsidR="00541339" w:rsidRPr="008527E0">
      <w:rPr>
        <w:rStyle w:val="PageNumber"/>
        <w:sz w:val="16"/>
        <w:szCs w:val="16"/>
      </w:rPr>
      <w:fldChar w:fldCharType="begin"/>
    </w:r>
    <w:r w:rsidRPr="008527E0">
      <w:rPr>
        <w:rStyle w:val="PageNumber"/>
        <w:sz w:val="16"/>
        <w:szCs w:val="16"/>
      </w:rPr>
      <w:instrText xml:space="preserve"> NUMPAGES </w:instrText>
    </w:r>
    <w:r w:rsidR="00541339" w:rsidRPr="008527E0">
      <w:rPr>
        <w:rStyle w:val="PageNumber"/>
        <w:sz w:val="16"/>
        <w:szCs w:val="16"/>
      </w:rPr>
      <w:fldChar w:fldCharType="separate"/>
    </w:r>
    <w:r w:rsidR="00E63CF6">
      <w:rPr>
        <w:rStyle w:val="PageNumber"/>
        <w:noProof/>
        <w:sz w:val="16"/>
        <w:szCs w:val="16"/>
      </w:rPr>
      <w:t>5</w:t>
    </w:r>
    <w:r w:rsidR="00541339" w:rsidRPr="008527E0">
      <w:rPr>
        <w:rStyle w:val="PageNumber"/>
        <w:sz w:val="16"/>
        <w:szCs w:val="16"/>
      </w:rPr>
      <w:fldChar w:fldCharType="end"/>
    </w:r>
  </w:p>
  <w:p w:rsidR="00334F13" w:rsidRPr="008527E0" w:rsidRDefault="00334F13" w:rsidP="001B14EA">
    <w:pPr>
      <w:pStyle w:val="Footer"/>
      <w:tabs>
        <w:tab w:val="clear" w:pos="4320"/>
        <w:tab w:val="clear" w:pos="8640"/>
      </w:tabs>
      <w:spacing w:after="0" w:line="240" w:lineRule="auto"/>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13" w:rsidRDefault="00334F13">
    <w:pPr>
      <w:pStyle w:val="Footer"/>
      <w:tabs>
        <w:tab w:val="clear" w:pos="4320"/>
        <w:tab w:val="clear" w:pos="8640"/>
        <w:tab w:val="center" w:pos="5400"/>
      </w:tabs>
    </w:pPr>
    <w:r>
      <w:t>GLS-APP-18s (11-06)</w:t>
    </w:r>
    <w:r>
      <w:tab/>
      <w:t xml:space="preserve">Page </w:t>
    </w:r>
    <w:r w:rsidR="00541339">
      <w:rPr>
        <w:rStyle w:val="PageNumber"/>
      </w:rPr>
      <w:fldChar w:fldCharType="begin"/>
    </w:r>
    <w:r>
      <w:rPr>
        <w:rStyle w:val="PageNumber"/>
      </w:rPr>
      <w:instrText xml:space="preserve"> PAGE </w:instrText>
    </w:r>
    <w:r w:rsidR="00541339">
      <w:rPr>
        <w:rStyle w:val="PageNumber"/>
      </w:rPr>
      <w:fldChar w:fldCharType="separate"/>
    </w:r>
    <w:r>
      <w:rPr>
        <w:rStyle w:val="PageNumber"/>
        <w:noProof/>
      </w:rPr>
      <w:t>1</w:t>
    </w:r>
    <w:r w:rsidR="00541339">
      <w:rPr>
        <w:rStyle w:val="PageNumber"/>
      </w:rPr>
      <w:fldChar w:fldCharType="end"/>
    </w:r>
    <w:r>
      <w:rPr>
        <w:rStyle w:val="PageNumber"/>
      </w:rPr>
      <w:t xml:space="preserve"> of </w:t>
    </w:r>
    <w:r w:rsidR="00541339">
      <w:rPr>
        <w:rStyle w:val="PageNumber"/>
      </w:rPr>
      <w:fldChar w:fldCharType="begin"/>
    </w:r>
    <w:r>
      <w:rPr>
        <w:rStyle w:val="PageNumber"/>
      </w:rPr>
      <w:instrText xml:space="preserve"> NUMPAGES </w:instrText>
    </w:r>
    <w:r w:rsidR="00541339">
      <w:rPr>
        <w:rStyle w:val="PageNumber"/>
      </w:rPr>
      <w:fldChar w:fldCharType="separate"/>
    </w:r>
    <w:r w:rsidR="00E0359F">
      <w:rPr>
        <w:rStyle w:val="PageNumber"/>
        <w:noProof/>
      </w:rPr>
      <w:t>5</w:t>
    </w:r>
    <w:r w:rsidR="00541339">
      <w:rPr>
        <w:rStyle w:val="PageNumber"/>
      </w:rPr>
      <w:fldChar w:fldCharType="end"/>
    </w:r>
  </w:p>
  <w:p w:rsidR="00334F13" w:rsidRDefault="00334F13">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55" w:rsidRDefault="00897B55">
      <w:pPr>
        <w:spacing w:after="0" w:line="240" w:lineRule="auto"/>
      </w:pPr>
      <w:r>
        <w:separator/>
      </w:r>
    </w:p>
  </w:footnote>
  <w:footnote w:type="continuationSeparator" w:id="0">
    <w:p w:rsidR="00897B55" w:rsidRDefault="008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13" w:rsidRPr="008527E0" w:rsidRDefault="00334F13" w:rsidP="008527E0">
    <w:pPr>
      <w:pStyle w:val="Header"/>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13" w:rsidRDefault="00334F13">
    <w:pPr>
      <w:pStyle w:val="zStyle1"/>
      <w:spacing w:before="0" w:line="20" w:lineRule="exact"/>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34817">
      <o:colormenu v:ext="edit" strokecolor="black"/>
    </o:shapedefaults>
  </w:hdrShapeDefaults>
  <w:footnotePr>
    <w:footnote w:id="-1"/>
    <w:footnote w:id="0"/>
  </w:footnotePr>
  <w:endnotePr>
    <w:endnote w:id="-1"/>
    <w:endnote w:id="0"/>
  </w:endnotePr>
  <w:compat>
    <w:compatSetting w:name="compatibilityMode" w:uri="http://schemas.microsoft.com/office/word" w:val="12"/>
  </w:compat>
  <w:rsids>
    <w:rsidRoot w:val="00661B1E"/>
    <w:rsid w:val="00001A16"/>
    <w:rsid w:val="00004338"/>
    <w:rsid w:val="00010D8A"/>
    <w:rsid w:val="00013CA4"/>
    <w:rsid w:val="00017168"/>
    <w:rsid w:val="00027BEB"/>
    <w:rsid w:val="000430CD"/>
    <w:rsid w:val="0004353D"/>
    <w:rsid w:val="00047597"/>
    <w:rsid w:val="00077A2F"/>
    <w:rsid w:val="0009170D"/>
    <w:rsid w:val="000A1CBD"/>
    <w:rsid w:val="000A5022"/>
    <w:rsid w:val="000A7E34"/>
    <w:rsid w:val="000B2896"/>
    <w:rsid w:val="000B33C2"/>
    <w:rsid w:val="000B58E4"/>
    <w:rsid w:val="000C592D"/>
    <w:rsid w:val="000C5CF5"/>
    <w:rsid w:val="000D72B6"/>
    <w:rsid w:val="000E1C24"/>
    <w:rsid w:val="000E3BDF"/>
    <w:rsid w:val="000E6E8D"/>
    <w:rsid w:val="000F58CA"/>
    <w:rsid w:val="00102F1B"/>
    <w:rsid w:val="00121954"/>
    <w:rsid w:val="001219E0"/>
    <w:rsid w:val="00121B6E"/>
    <w:rsid w:val="00146453"/>
    <w:rsid w:val="001502B9"/>
    <w:rsid w:val="00155E4C"/>
    <w:rsid w:val="0016001D"/>
    <w:rsid w:val="0016276B"/>
    <w:rsid w:val="001629AE"/>
    <w:rsid w:val="00164FAC"/>
    <w:rsid w:val="00173293"/>
    <w:rsid w:val="00177DCE"/>
    <w:rsid w:val="0018236F"/>
    <w:rsid w:val="0019459B"/>
    <w:rsid w:val="001B14EA"/>
    <w:rsid w:val="001B365A"/>
    <w:rsid w:val="001B439E"/>
    <w:rsid w:val="001B6480"/>
    <w:rsid w:val="001C41C2"/>
    <w:rsid w:val="001D72AD"/>
    <w:rsid w:val="001E215A"/>
    <w:rsid w:val="001E50BB"/>
    <w:rsid w:val="001E5F30"/>
    <w:rsid w:val="001E7424"/>
    <w:rsid w:val="0020082C"/>
    <w:rsid w:val="00201CA6"/>
    <w:rsid w:val="00213A79"/>
    <w:rsid w:val="00214DF3"/>
    <w:rsid w:val="00224765"/>
    <w:rsid w:val="0023540A"/>
    <w:rsid w:val="00257CF5"/>
    <w:rsid w:val="00266AB6"/>
    <w:rsid w:val="00271345"/>
    <w:rsid w:val="002745FD"/>
    <w:rsid w:val="00290003"/>
    <w:rsid w:val="002A5457"/>
    <w:rsid w:val="002B23FC"/>
    <w:rsid w:val="002B7139"/>
    <w:rsid w:val="002C46AF"/>
    <w:rsid w:val="002D2384"/>
    <w:rsid w:val="002E2AA9"/>
    <w:rsid w:val="002F087B"/>
    <w:rsid w:val="002F3109"/>
    <w:rsid w:val="00302CB2"/>
    <w:rsid w:val="00327979"/>
    <w:rsid w:val="00327EE2"/>
    <w:rsid w:val="00334F13"/>
    <w:rsid w:val="00336E94"/>
    <w:rsid w:val="00343AAF"/>
    <w:rsid w:val="00344FE8"/>
    <w:rsid w:val="003708C2"/>
    <w:rsid w:val="00373A65"/>
    <w:rsid w:val="003820E3"/>
    <w:rsid w:val="0038763B"/>
    <w:rsid w:val="00390FAD"/>
    <w:rsid w:val="00393B94"/>
    <w:rsid w:val="003A11DE"/>
    <w:rsid w:val="003A3482"/>
    <w:rsid w:val="003B3B3B"/>
    <w:rsid w:val="003B47D5"/>
    <w:rsid w:val="003D13BD"/>
    <w:rsid w:val="003E7C64"/>
    <w:rsid w:val="00400E36"/>
    <w:rsid w:val="00406235"/>
    <w:rsid w:val="00406E9E"/>
    <w:rsid w:val="004143E0"/>
    <w:rsid w:val="004174AE"/>
    <w:rsid w:val="00425229"/>
    <w:rsid w:val="00433089"/>
    <w:rsid w:val="0043607D"/>
    <w:rsid w:val="00444E02"/>
    <w:rsid w:val="0044704F"/>
    <w:rsid w:val="00447BB0"/>
    <w:rsid w:val="00463064"/>
    <w:rsid w:val="00473BEE"/>
    <w:rsid w:val="0047749A"/>
    <w:rsid w:val="00486FA6"/>
    <w:rsid w:val="00487EE8"/>
    <w:rsid w:val="00496F0D"/>
    <w:rsid w:val="004A3B69"/>
    <w:rsid w:val="004A5D91"/>
    <w:rsid w:val="004B423B"/>
    <w:rsid w:val="004B5192"/>
    <w:rsid w:val="004B6934"/>
    <w:rsid w:val="004D1CE1"/>
    <w:rsid w:val="004D524C"/>
    <w:rsid w:val="004D6696"/>
    <w:rsid w:val="004D6DE7"/>
    <w:rsid w:val="004D6F67"/>
    <w:rsid w:val="005013C8"/>
    <w:rsid w:val="00503B26"/>
    <w:rsid w:val="00505E7B"/>
    <w:rsid w:val="00514F0D"/>
    <w:rsid w:val="005265C6"/>
    <w:rsid w:val="00540965"/>
    <w:rsid w:val="00541339"/>
    <w:rsid w:val="0057173A"/>
    <w:rsid w:val="00583790"/>
    <w:rsid w:val="005861A6"/>
    <w:rsid w:val="005A5B5A"/>
    <w:rsid w:val="005A7430"/>
    <w:rsid w:val="005A7DEB"/>
    <w:rsid w:val="005B134A"/>
    <w:rsid w:val="005C310E"/>
    <w:rsid w:val="005C4F49"/>
    <w:rsid w:val="005E5930"/>
    <w:rsid w:val="00606235"/>
    <w:rsid w:val="00606D30"/>
    <w:rsid w:val="00606DE5"/>
    <w:rsid w:val="00607E91"/>
    <w:rsid w:val="00623343"/>
    <w:rsid w:val="00661B1E"/>
    <w:rsid w:val="00676F4A"/>
    <w:rsid w:val="00691C04"/>
    <w:rsid w:val="00694427"/>
    <w:rsid w:val="006B7A4F"/>
    <w:rsid w:val="006D477C"/>
    <w:rsid w:val="006E371D"/>
    <w:rsid w:val="006F01F1"/>
    <w:rsid w:val="006F23A9"/>
    <w:rsid w:val="006F477D"/>
    <w:rsid w:val="006F71AA"/>
    <w:rsid w:val="00712C33"/>
    <w:rsid w:val="007163D0"/>
    <w:rsid w:val="00767973"/>
    <w:rsid w:val="00773ADD"/>
    <w:rsid w:val="00775763"/>
    <w:rsid w:val="007868C4"/>
    <w:rsid w:val="00791B86"/>
    <w:rsid w:val="007A20D8"/>
    <w:rsid w:val="007C07E6"/>
    <w:rsid w:val="007C3BCF"/>
    <w:rsid w:val="007E1B57"/>
    <w:rsid w:val="007E4D97"/>
    <w:rsid w:val="007E50D4"/>
    <w:rsid w:val="00815606"/>
    <w:rsid w:val="00816118"/>
    <w:rsid w:val="00834BCE"/>
    <w:rsid w:val="008527E0"/>
    <w:rsid w:val="00860235"/>
    <w:rsid w:val="00864DC2"/>
    <w:rsid w:val="00871690"/>
    <w:rsid w:val="008724D1"/>
    <w:rsid w:val="00873CD6"/>
    <w:rsid w:val="00873E9E"/>
    <w:rsid w:val="00880E0E"/>
    <w:rsid w:val="00891014"/>
    <w:rsid w:val="00893FB8"/>
    <w:rsid w:val="00897B55"/>
    <w:rsid w:val="008A6AA1"/>
    <w:rsid w:val="008B7A42"/>
    <w:rsid w:val="008D1B41"/>
    <w:rsid w:val="008D5F3B"/>
    <w:rsid w:val="008E7DD0"/>
    <w:rsid w:val="00901037"/>
    <w:rsid w:val="00901C2A"/>
    <w:rsid w:val="009146E9"/>
    <w:rsid w:val="009348B3"/>
    <w:rsid w:val="00943BB7"/>
    <w:rsid w:val="00944C56"/>
    <w:rsid w:val="00947267"/>
    <w:rsid w:val="00956106"/>
    <w:rsid w:val="009737AF"/>
    <w:rsid w:val="00992FFC"/>
    <w:rsid w:val="009A33BD"/>
    <w:rsid w:val="009A53F5"/>
    <w:rsid w:val="009B3DEE"/>
    <w:rsid w:val="009C0D68"/>
    <w:rsid w:val="009C3B14"/>
    <w:rsid w:val="009C3DE1"/>
    <w:rsid w:val="009F08E1"/>
    <w:rsid w:val="00A0151F"/>
    <w:rsid w:val="00A03DF0"/>
    <w:rsid w:val="00A10382"/>
    <w:rsid w:val="00A136C0"/>
    <w:rsid w:val="00A325C5"/>
    <w:rsid w:val="00A351CB"/>
    <w:rsid w:val="00A5646A"/>
    <w:rsid w:val="00A5662B"/>
    <w:rsid w:val="00A64B3A"/>
    <w:rsid w:val="00A671A5"/>
    <w:rsid w:val="00A715F8"/>
    <w:rsid w:val="00A71A55"/>
    <w:rsid w:val="00A743BA"/>
    <w:rsid w:val="00A835DB"/>
    <w:rsid w:val="00A87D1B"/>
    <w:rsid w:val="00AA531C"/>
    <w:rsid w:val="00AC7389"/>
    <w:rsid w:val="00AD77FB"/>
    <w:rsid w:val="00AE3F3B"/>
    <w:rsid w:val="00AE40FB"/>
    <w:rsid w:val="00B14075"/>
    <w:rsid w:val="00B15368"/>
    <w:rsid w:val="00B224E3"/>
    <w:rsid w:val="00B229FF"/>
    <w:rsid w:val="00B22CA1"/>
    <w:rsid w:val="00B25B9C"/>
    <w:rsid w:val="00B351FB"/>
    <w:rsid w:val="00B437FB"/>
    <w:rsid w:val="00B5487E"/>
    <w:rsid w:val="00B60BC9"/>
    <w:rsid w:val="00B650F0"/>
    <w:rsid w:val="00B66036"/>
    <w:rsid w:val="00B742F6"/>
    <w:rsid w:val="00B90290"/>
    <w:rsid w:val="00B96791"/>
    <w:rsid w:val="00BA7492"/>
    <w:rsid w:val="00BB52EC"/>
    <w:rsid w:val="00BC73D9"/>
    <w:rsid w:val="00BD12ED"/>
    <w:rsid w:val="00BD234F"/>
    <w:rsid w:val="00BD6243"/>
    <w:rsid w:val="00BE0A5D"/>
    <w:rsid w:val="00BE39C7"/>
    <w:rsid w:val="00BE5B40"/>
    <w:rsid w:val="00BE6646"/>
    <w:rsid w:val="00C023E6"/>
    <w:rsid w:val="00C12604"/>
    <w:rsid w:val="00C313CD"/>
    <w:rsid w:val="00C37301"/>
    <w:rsid w:val="00C71659"/>
    <w:rsid w:val="00C75D34"/>
    <w:rsid w:val="00C75DD3"/>
    <w:rsid w:val="00C76A95"/>
    <w:rsid w:val="00C8654D"/>
    <w:rsid w:val="00C91C34"/>
    <w:rsid w:val="00C9362D"/>
    <w:rsid w:val="00CA6079"/>
    <w:rsid w:val="00CA7B43"/>
    <w:rsid w:val="00CB6172"/>
    <w:rsid w:val="00CC084F"/>
    <w:rsid w:val="00CE2B4B"/>
    <w:rsid w:val="00CE4DB9"/>
    <w:rsid w:val="00CE524B"/>
    <w:rsid w:val="00CF1E4A"/>
    <w:rsid w:val="00D022A9"/>
    <w:rsid w:val="00D20C21"/>
    <w:rsid w:val="00D2446E"/>
    <w:rsid w:val="00D2569B"/>
    <w:rsid w:val="00D35B25"/>
    <w:rsid w:val="00D42E53"/>
    <w:rsid w:val="00D51ECB"/>
    <w:rsid w:val="00D532F7"/>
    <w:rsid w:val="00D614D2"/>
    <w:rsid w:val="00D6161A"/>
    <w:rsid w:val="00D704C4"/>
    <w:rsid w:val="00D770CA"/>
    <w:rsid w:val="00D84ACA"/>
    <w:rsid w:val="00D851E8"/>
    <w:rsid w:val="00D92110"/>
    <w:rsid w:val="00DA268E"/>
    <w:rsid w:val="00DA2C42"/>
    <w:rsid w:val="00DA7A61"/>
    <w:rsid w:val="00DB545D"/>
    <w:rsid w:val="00DC5C51"/>
    <w:rsid w:val="00DC7A3F"/>
    <w:rsid w:val="00DE5F34"/>
    <w:rsid w:val="00DF37A4"/>
    <w:rsid w:val="00DF406E"/>
    <w:rsid w:val="00DF6693"/>
    <w:rsid w:val="00E0359F"/>
    <w:rsid w:val="00E0768D"/>
    <w:rsid w:val="00E1072E"/>
    <w:rsid w:val="00E21F24"/>
    <w:rsid w:val="00E459A6"/>
    <w:rsid w:val="00E46DDC"/>
    <w:rsid w:val="00E50F8A"/>
    <w:rsid w:val="00E51587"/>
    <w:rsid w:val="00E5247C"/>
    <w:rsid w:val="00E5549E"/>
    <w:rsid w:val="00E63CF6"/>
    <w:rsid w:val="00E703EA"/>
    <w:rsid w:val="00E74A7B"/>
    <w:rsid w:val="00E75CEB"/>
    <w:rsid w:val="00EA63AB"/>
    <w:rsid w:val="00EC5AA8"/>
    <w:rsid w:val="00ED006E"/>
    <w:rsid w:val="00ED51F1"/>
    <w:rsid w:val="00ED5C04"/>
    <w:rsid w:val="00ED71CC"/>
    <w:rsid w:val="00EE4A64"/>
    <w:rsid w:val="00EF6F94"/>
    <w:rsid w:val="00F012DF"/>
    <w:rsid w:val="00F21DE1"/>
    <w:rsid w:val="00F44460"/>
    <w:rsid w:val="00F466B8"/>
    <w:rsid w:val="00F52CD8"/>
    <w:rsid w:val="00F542FD"/>
    <w:rsid w:val="00F5575B"/>
    <w:rsid w:val="00F57229"/>
    <w:rsid w:val="00F63F4E"/>
    <w:rsid w:val="00F768BF"/>
    <w:rsid w:val="00F80B06"/>
    <w:rsid w:val="00F815E0"/>
    <w:rsid w:val="00F81916"/>
    <w:rsid w:val="00F87573"/>
    <w:rsid w:val="00F96AEF"/>
    <w:rsid w:val="00FB5DC8"/>
    <w:rsid w:val="00FB7FDC"/>
    <w:rsid w:val="00FC7F12"/>
    <w:rsid w:val="00FD1EBD"/>
    <w:rsid w:val="00FD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34817">
      <o:colormenu v:ext="edit" strokecolor="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9C"/>
    <w:pPr>
      <w:spacing w:after="140" w:line="240" w:lineRule="exact"/>
    </w:pPr>
    <w:rPr>
      <w:rFonts w:ascii="Arial" w:hAnsi="Arial"/>
    </w:rPr>
  </w:style>
  <w:style w:type="paragraph" w:styleId="Heading1">
    <w:name w:val="heading 1"/>
    <w:next w:val="copy1"/>
    <w:link w:val="Heading1Char"/>
    <w:qFormat/>
    <w:rsid w:val="00B224E3"/>
    <w:pPr>
      <w:keepNext/>
      <w:spacing w:after="380"/>
      <w:ind w:left="720" w:right="720"/>
      <w:jc w:val="center"/>
      <w:outlineLvl w:val="0"/>
    </w:pPr>
    <w:rPr>
      <w:rFonts w:ascii="Arial" w:hAnsi="Arial"/>
      <w:b/>
      <w:noProof/>
      <w:kern w:val="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B9C"/>
    <w:pPr>
      <w:tabs>
        <w:tab w:val="center" w:pos="4320"/>
        <w:tab w:val="right" w:pos="8640"/>
      </w:tabs>
    </w:pPr>
  </w:style>
  <w:style w:type="paragraph" w:styleId="Footer">
    <w:name w:val="footer"/>
    <w:basedOn w:val="Normal"/>
    <w:rsid w:val="00B25B9C"/>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BodyText">
    <w:name w:val="Body Text"/>
    <w:basedOn w:val="Normal"/>
    <w:link w:val="BodyTextChar"/>
    <w:rsid w:val="00A0151F"/>
    <w:pPr>
      <w:tabs>
        <w:tab w:val="left" w:pos="2880"/>
        <w:tab w:val="left" w:pos="4560"/>
        <w:tab w:val="left" w:pos="5640"/>
        <w:tab w:val="left" w:leader="underscore" w:pos="7920"/>
      </w:tabs>
      <w:spacing w:line="260" w:lineRule="exact"/>
      <w:jc w:val="both"/>
    </w:pPr>
  </w:style>
  <w:style w:type="character" w:customStyle="1" w:styleId="BodyTextChar">
    <w:name w:val="Body Text Char"/>
    <w:basedOn w:val="DefaultParagraphFont"/>
    <w:link w:val="BodyText"/>
    <w:rsid w:val="00A0151F"/>
    <w:rPr>
      <w:rFonts w:ascii="Arial" w:hAnsi="Arial"/>
    </w:rPr>
  </w:style>
  <w:style w:type="character" w:customStyle="1" w:styleId="Heading1Char">
    <w:name w:val="Heading 1 Char"/>
    <w:basedOn w:val="DefaultParagraphFont"/>
    <w:link w:val="Heading1"/>
    <w:rsid w:val="00B224E3"/>
    <w:rPr>
      <w:rFonts w:ascii="Arial" w:hAnsi="Arial"/>
      <w:b/>
      <w:noProof/>
      <w:kern w:val="24"/>
      <w:sz w:val="24"/>
    </w:rPr>
  </w:style>
  <w:style w:type="paragraph" w:customStyle="1" w:styleId="copy1">
    <w:name w:val="copy 1"/>
    <w:rsid w:val="00B224E3"/>
    <w:pPr>
      <w:spacing w:after="140" w:line="260" w:lineRule="exact"/>
      <w:jc w:val="both"/>
    </w:pPr>
    <w:rPr>
      <w:rFonts w:ascii="Arial" w:hAnsi="Arial"/>
    </w:rPr>
  </w:style>
  <w:style w:type="paragraph" w:customStyle="1" w:styleId="zStyle1">
    <w:name w:val="zStyle1"/>
    <w:rsid w:val="00B224E3"/>
    <w:pPr>
      <w:spacing w:before="400" w:line="260" w:lineRule="exac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2364</Words>
  <Characters>13478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WELDING, BRAZING AND CUTTING GENERAL LIABILITY SUPPLEMENTAL APPLICATION</vt:lpstr>
    </vt:vector>
  </TitlesOfParts>
  <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WELDING, BRAZING AND CUTTING GENERAL LIABILITY SUPPLEMENTAL APPLICATION</dc:title>
  <dc:subject>GLX-APP-64s (11-14)</dc:subject>
  <dc:creator>Larissa Hett</dc:creator>
  <cp:lastModifiedBy>Michelle Tarantino</cp:lastModifiedBy>
  <cp:revision>2</cp:revision>
  <cp:lastPrinted>2014-11-05T21:44:00Z</cp:lastPrinted>
  <dcterms:created xsi:type="dcterms:W3CDTF">2016-02-29T21:02:00Z</dcterms:created>
  <dcterms:modified xsi:type="dcterms:W3CDTF">2016-02-29T21:02:00Z</dcterms:modified>
</cp:coreProperties>
</file>